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349A" w14:textId="77777777"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14:paraId="2F4FB3D0" w14:textId="77777777" w:rsidR="001A4116" w:rsidRDefault="00330792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VÝUČBA</w:t>
      </w:r>
      <w:r w:rsidR="001A4116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1FB2116D" w14:textId="77777777" w:rsid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3412AB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C111CA">
        <w:rPr>
          <w:rFonts w:ascii="Verdana" w:hAnsi="Verdana" w:cs="Arial"/>
          <w:sz w:val="20"/>
          <w:szCs w:val="36"/>
          <w:lang w:val="sk-SK"/>
        </w:rPr>
        <w:t>výučby</w:t>
      </w:r>
      <w:r w:rsidRPr="003412AB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</w:t>
      </w:r>
    </w:p>
    <w:p w14:paraId="0D53346E" w14:textId="77777777" w:rsidR="003412AB" w:rsidRP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14:paraId="4C0F0B6B" w14:textId="77777777" w:rsidR="00EA442F" w:rsidRPr="00C706A6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DD1A38">
        <w:rPr>
          <w:rFonts w:ascii="Verdana" w:hAnsi="Verdana" w:cs="Arial"/>
          <w:b/>
          <w:color w:val="002060"/>
          <w:szCs w:val="24"/>
          <w:lang w:val="sk-SK"/>
        </w:rPr>
        <w:t>Vyučujúci z</w:t>
      </w:r>
      <w:r w:rsidR="00330792" w:rsidRPr="00DD1A38">
        <w:rPr>
          <w:rFonts w:ascii="Verdana" w:hAnsi="Verdana" w:cs="Arial"/>
          <w:b/>
          <w:color w:val="002060"/>
          <w:szCs w:val="24"/>
          <w:lang w:val="sk-SK"/>
        </w:rPr>
        <w:t>amestnanec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85"/>
        <w:gridCol w:w="1843"/>
        <w:gridCol w:w="1984"/>
        <w:gridCol w:w="2127"/>
      </w:tblGrid>
      <w:tr w:rsidR="00E558FB" w:rsidRPr="007F2ED1" w14:paraId="198610A3" w14:textId="77777777" w:rsidTr="003C5EDD">
        <w:trPr>
          <w:trHeight w:val="3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35EF32" w14:textId="77777777" w:rsidR="00EA442F" w:rsidRPr="007F2ED1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F2ED1">
              <w:rPr>
                <w:rFonts w:ascii="Verdana" w:hAnsi="Verdana" w:cs="Arial"/>
                <w:sz w:val="20"/>
                <w:lang w:val="sk-SK"/>
              </w:rPr>
              <w:t xml:space="preserve">Priezvisko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63D83" w14:textId="77777777" w:rsidR="00EA442F" w:rsidRPr="003C5EDD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2973D" w14:textId="77777777" w:rsidR="00EA442F" w:rsidRPr="007F2ED1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F2ED1">
              <w:rPr>
                <w:rFonts w:ascii="Verdana" w:hAnsi="Verdana" w:cs="Arial"/>
                <w:sz w:val="20"/>
                <w:lang w:val="sk-SK"/>
              </w:rPr>
              <w:t xml:space="preserve">Meno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0F865" w14:textId="77777777" w:rsidR="00EA442F" w:rsidRPr="003C5EDD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</w:tr>
      <w:tr w:rsidR="00E558FB" w:rsidRPr="00C706A6" w14:paraId="250A817F" w14:textId="77777777" w:rsidTr="003C5EDD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8FDCE" w14:textId="77777777"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706D9157" w14:textId="77777777"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D97B7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20A8B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3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B3FC7" w14:textId="77777777"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558FB" w:rsidRPr="00C706A6" w14:paraId="52100674" w14:textId="77777777" w:rsidTr="003C5EDD">
        <w:trPr>
          <w:trHeight w:val="6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6B490" w14:textId="77777777" w:rsidR="00E558FB" w:rsidRDefault="00EA442F" w:rsidP="003C5E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E558FB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4519C078" w14:textId="77777777" w:rsidR="00EA442F" w:rsidRPr="00C706A6" w:rsidRDefault="00EA442F" w:rsidP="003C5E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E558FB">
              <w:rPr>
                <w:rFonts w:ascii="Verdana" w:hAnsi="Verdana" w:cs="Arial"/>
                <w:sz w:val="20"/>
                <w:lang w:val="sk-SK"/>
              </w:rPr>
              <w:t>[</w:t>
            </w:r>
            <w:r w:rsidRPr="003C5EDD">
              <w:rPr>
                <w:rFonts w:ascii="Verdana" w:hAnsi="Verdana" w:cs="Arial"/>
                <w:sz w:val="20"/>
                <w:lang w:val="sk-SK"/>
              </w:rPr>
              <w:t>M</w:t>
            </w:r>
            <w:r w:rsidR="00E558FB" w:rsidRPr="003C5EDD">
              <w:rPr>
                <w:rFonts w:ascii="Verdana" w:hAnsi="Verdana" w:cs="Arial"/>
                <w:sz w:val="20"/>
                <w:lang w:val="sk-SK"/>
              </w:rPr>
              <w:t>už</w:t>
            </w:r>
            <w:r w:rsidRPr="003C5EDD">
              <w:rPr>
                <w:rFonts w:ascii="Verdana" w:hAnsi="Verdana" w:cs="Arial"/>
                <w:sz w:val="20"/>
                <w:lang w:val="sk-SK"/>
              </w:rPr>
              <w:t>/Ž</w:t>
            </w:r>
            <w:r w:rsidR="00E558FB" w:rsidRPr="003C5EDD">
              <w:rPr>
                <w:rFonts w:ascii="Verdana" w:hAnsi="Verdana" w:cs="Arial"/>
                <w:sz w:val="20"/>
                <w:lang w:val="sk-SK"/>
              </w:rPr>
              <w:t>ena/N</w:t>
            </w:r>
            <w:r w:rsidR="00D60577">
              <w:rPr>
                <w:rFonts w:ascii="Verdana" w:hAnsi="Verdana" w:cs="Arial"/>
                <w:sz w:val="20"/>
                <w:lang w:val="sk-SK"/>
              </w:rPr>
              <w:t>eurčité</w:t>
            </w:r>
            <w:r w:rsidRPr="00E558FB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9925D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0BA4D" w14:textId="77777777" w:rsidR="00EA442F" w:rsidRPr="00C706A6" w:rsidRDefault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 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7DE82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E558FB" w:rsidRPr="00C706A6" w14:paraId="05CD9987" w14:textId="77777777" w:rsidTr="003C5E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D47931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A199A" w14:textId="77777777"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509C1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3FEA9" w14:textId="77777777"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3B877489" w14:textId="77777777"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568E70DA" w14:textId="77777777" w:rsidR="00EA442F" w:rsidRPr="00C706A6" w:rsidRDefault="00EA442F" w:rsidP="00EA442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Vysielajúca inštitúcia/podnik</w:t>
      </w:r>
      <w:r w:rsidR="001A4116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2552"/>
        <w:gridCol w:w="2268"/>
        <w:gridCol w:w="2126"/>
      </w:tblGrid>
      <w:tr w:rsidR="00DB3B27" w:rsidRPr="007673FA" w14:paraId="2F8B5752" w14:textId="77777777" w:rsidTr="002F0A41">
        <w:trPr>
          <w:trHeight w:val="371"/>
        </w:trPr>
        <w:tc>
          <w:tcPr>
            <w:tcW w:w="1951" w:type="dxa"/>
            <w:shd w:val="clear" w:color="auto" w:fill="FFFFFF"/>
          </w:tcPr>
          <w:p w14:paraId="331BDB88" w14:textId="77777777" w:rsidR="00DB3B27" w:rsidRPr="007673FA" w:rsidRDefault="00DB3B27" w:rsidP="002F0A4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Názov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4EC1BFFB" w14:textId="77777777" w:rsidR="00DB3B27" w:rsidRDefault="00DB3B27" w:rsidP="002F0A41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Slovenská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79EEED47" w14:textId="77777777" w:rsidR="00DB3B27" w:rsidRDefault="00DB3B27" w:rsidP="002F0A41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poľnohospodárska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5E11A89D" w14:textId="77777777" w:rsidR="00DB3B27" w:rsidRPr="007673FA" w:rsidRDefault="00DB3B27" w:rsidP="002F0A41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univerzita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v Nitre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667E778F" w14:textId="77777777" w:rsidR="00DB3B27" w:rsidRPr="00E02718" w:rsidRDefault="00DB3B27" w:rsidP="002F0A4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Fakulta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Katedra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/>
          </w:tcPr>
          <w:p w14:paraId="1CBD91B4" w14:textId="77777777" w:rsidR="00DB3B27" w:rsidRPr="007673FA" w:rsidRDefault="00DB3B27" w:rsidP="002F0A41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B3B27" w:rsidRPr="007673FA" w14:paraId="4907A9AC" w14:textId="77777777" w:rsidTr="002F0A41">
        <w:trPr>
          <w:trHeight w:val="371"/>
        </w:trPr>
        <w:tc>
          <w:tcPr>
            <w:tcW w:w="1951" w:type="dxa"/>
            <w:shd w:val="clear" w:color="auto" w:fill="FFFFFF"/>
          </w:tcPr>
          <w:p w14:paraId="0FA1AFB8" w14:textId="77777777" w:rsidR="00DB3B27" w:rsidRDefault="00DB3B27" w:rsidP="002F0A4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  <w:r>
              <w:rPr>
                <w:rFonts w:ascii="Verdana" w:hAnsi="Verdana" w:cs="Arial"/>
                <w:sz w:val="20"/>
                <w:lang w:val="en-GB"/>
              </w:rPr>
              <w:t xml:space="preserve">  </w:t>
            </w:r>
          </w:p>
          <w:p w14:paraId="48DEF1E5" w14:textId="77777777" w:rsidR="00DB3B27" w:rsidRPr="007673FA" w:rsidRDefault="00DB3B27" w:rsidP="002F0A4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552" w:type="dxa"/>
            <w:shd w:val="clear" w:color="auto" w:fill="FFFFFF"/>
          </w:tcPr>
          <w:p w14:paraId="2BF2C60B" w14:textId="77777777" w:rsidR="00DB3B27" w:rsidRPr="007673FA" w:rsidRDefault="00DB3B27" w:rsidP="002F0A41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 NITRA02</w:t>
            </w:r>
          </w:p>
        </w:tc>
        <w:tc>
          <w:tcPr>
            <w:tcW w:w="2268" w:type="dxa"/>
            <w:vMerge/>
            <w:shd w:val="clear" w:color="auto" w:fill="FFFFFF"/>
          </w:tcPr>
          <w:p w14:paraId="1BA46466" w14:textId="77777777" w:rsidR="00DB3B27" w:rsidRPr="007673FA" w:rsidRDefault="00DB3B27" w:rsidP="002F0A4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0CAC4CB6" w14:textId="77777777" w:rsidR="00DB3B27" w:rsidRPr="007673FA" w:rsidRDefault="00DB3B27" w:rsidP="002F0A41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B3B27" w:rsidRPr="007673FA" w14:paraId="28CD4DA3" w14:textId="77777777" w:rsidTr="002F0A41">
        <w:trPr>
          <w:trHeight w:val="559"/>
        </w:trPr>
        <w:tc>
          <w:tcPr>
            <w:tcW w:w="1951" w:type="dxa"/>
            <w:shd w:val="clear" w:color="auto" w:fill="FFFFFF"/>
          </w:tcPr>
          <w:p w14:paraId="4605173B" w14:textId="77777777" w:rsidR="00DB3B27" w:rsidRPr="007673FA" w:rsidRDefault="00DB3B27" w:rsidP="002F0A4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Adresa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4C5913EA" w14:textId="77777777" w:rsidR="00DB3B27" w:rsidRDefault="00DB3B27" w:rsidP="002F0A4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Tr. A.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Hlinku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2, </w:t>
            </w:r>
          </w:p>
          <w:p w14:paraId="105DDDEA" w14:textId="77777777" w:rsidR="00DB3B27" w:rsidRPr="007673FA" w:rsidRDefault="00DB3B27" w:rsidP="002F0A4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949 76 Nitra</w:t>
            </w:r>
          </w:p>
        </w:tc>
        <w:tc>
          <w:tcPr>
            <w:tcW w:w="2268" w:type="dxa"/>
            <w:shd w:val="clear" w:color="auto" w:fill="FFFFFF"/>
          </w:tcPr>
          <w:p w14:paraId="7C170EAE" w14:textId="77777777" w:rsidR="00DB3B27" w:rsidRPr="005E466D" w:rsidRDefault="00DB3B27" w:rsidP="002F0A4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C706A6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6"/>
            </w:r>
          </w:p>
        </w:tc>
        <w:tc>
          <w:tcPr>
            <w:tcW w:w="2126" w:type="dxa"/>
            <w:shd w:val="clear" w:color="auto" w:fill="FFFFFF"/>
          </w:tcPr>
          <w:p w14:paraId="1B9B1DA7" w14:textId="77777777" w:rsidR="00DB3B27" w:rsidRPr="007673FA" w:rsidRDefault="00DB3B27" w:rsidP="002F0A41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Slovakia/ SK</w:t>
            </w:r>
          </w:p>
        </w:tc>
      </w:tr>
      <w:tr w:rsidR="00DB3B27" w:rsidRPr="00E02718" w14:paraId="137A2474" w14:textId="77777777" w:rsidTr="002F0A41">
        <w:tc>
          <w:tcPr>
            <w:tcW w:w="1951" w:type="dxa"/>
            <w:shd w:val="clear" w:color="auto" w:fill="FFFFFF"/>
          </w:tcPr>
          <w:p w14:paraId="67282201" w14:textId="77777777" w:rsidR="00DB3B27" w:rsidRDefault="00DB3B27" w:rsidP="002F0A4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Meno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kontaktnej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09AD7E9F" w14:textId="77777777" w:rsidR="00DB3B27" w:rsidRPr="007673FA" w:rsidRDefault="00DB3B27" w:rsidP="002F0A4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osoby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pozícia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5FDF4FB5" w14:textId="77777777" w:rsidR="00DB3B27" w:rsidRDefault="00DB3B27" w:rsidP="002F0A4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Mgr. Mária Baková,</w:t>
            </w:r>
          </w:p>
          <w:p w14:paraId="1501CA91" w14:textId="77777777" w:rsidR="00DB3B27" w:rsidRPr="007673FA" w:rsidRDefault="00DB3B27" w:rsidP="002F0A4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administrátor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00C4E12A" w14:textId="77777777" w:rsidR="00DB3B27" w:rsidRDefault="00DB3B27" w:rsidP="002F0A4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>
              <w:rPr>
                <w:rFonts w:ascii="Verdana" w:hAnsi="Verdana" w:cs="Arial"/>
                <w:sz w:val="20"/>
                <w:lang w:val="fr-BE"/>
              </w:rPr>
              <w:t xml:space="preserve"> /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tel.č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. </w:t>
            </w:r>
          </w:p>
          <w:p w14:paraId="1BFEBC7C" w14:textId="77777777" w:rsidR="00DB3B27" w:rsidRPr="00E02718" w:rsidRDefault="00DB3B27" w:rsidP="002F0A41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proofErr w:type="gramStart"/>
            <w:r>
              <w:rPr>
                <w:rFonts w:ascii="Verdana" w:hAnsi="Verdana" w:cs="Arial"/>
                <w:sz w:val="20"/>
                <w:lang w:val="fr-BE"/>
              </w:rPr>
              <w:t>kontaktnej</w:t>
            </w:r>
            <w:proofErr w:type="spellEnd"/>
            <w:proofErr w:type="gramEnd"/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osoby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1691ABAE" w14:textId="77777777" w:rsidR="00DB3B27" w:rsidRPr="002E2950" w:rsidRDefault="00DB3B27" w:rsidP="002F0A4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8" w:history="1">
              <w:r w:rsidRPr="002E2950">
                <w:rPr>
                  <w:rStyle w:val="Hypertextovprepojenie"/>
                  <w:rFonts w:ascii="Verdana" w:hAnsi="Verdana" w:cs="Arial"/>
                  <w:b/>
                  <w:sz w:val="18"/>
                  <w:szCs w:val="18"/>
                  <w:lang w:val="fr-BE"/>
                </w:rPr>
                <w:t>erasmus@uniag.sk</w:t>
              </w:r>
            </w:hyperlink>
          </w:p>
          <w:p w14:paraId="6D73EDE4" w14:textId="77777777" w:rsidR="00DB3B27" w:rsidRPr="002E2950" w:rsidRDefault="00DB3B27" w:rsidP="002F0A41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2E2950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+421 37 641 5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550</w:t>
            </w:r>
          </w:p>
        </w:tc>
      </w:tr>
    </w:tbl>
    <w:p w14:paraId="020F8AE0" w14:textId="77777777"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294F711E" w14:textId="77777777" w:rsidR="007967A9" w:rsidRPr="00C706A6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67B35926" w14:textId="77777777" w:rsidR="007967A9" w:rsidRPr="00C706A6" w:rsidRDefault="00FA62E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A75662" w:rsidRPr="00C706A6" w14:paraId="30672ED9" w14:textId="77777777" w:rsidTr="003C5EDD">
        <w:trPr>
          <w:trHeight w:val="371"/>
        </w:trPr>
        <w:tc>
          <w:tcPr>
            <w:tcW w:w="2232" w:type="dxa"/>
            <w:shd w:val="clear" w:color="auto" w:fill="FFFFFF"/>
          </w:tcPr>
          <w:p w14:paraId="6670020F" w14:textId="77777777" w:rsidR="00A75662" w:rsidRPr="00C706A6" w:rsidRDefault="001A78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2412" w:type="dxa"/>
            <w:shd w:val="clear" w:color="auto" w:fill="FFFFFF"/>
          </w:tcPr>
          <w:p w14:paraId="720BF1EE" w14:textId="77777777"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4F4D3AA9" w14:textId="77777777" w:rsidR="00A75662" w:rsidRPr="00C706A6" w:rsidRDefault="00A42F1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14:paraId="60D04154" w14:textId="77777777"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A75662" w:rsidRPr="00C706A6" w14:paraId="66551472" w14:textId="77777777" w:rsidTr="003C5EDD">
        <w:trPr>
          <w:trHeight w:val="371"/>
        </w:trPr>
        <w:tc>
          <w:tcPr>
            <w:tcW w:w="2232" w:type="dxa"/>
            <w:shd w:val="clear" w:color="auto" w:fill="FFFFFF"/>
          </w:tcPr>
          <w:p w14:paraId="017D13ED" w14:textId="77777777"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36721D73" w14:textId="77777777" w:rsidR="00A75662" w:rsidRPr="00C706A6" w:rsidRDefault="0073055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52E0A104" w14:textId="77777777"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E8DEC66" w14:textId="77777777" w:rsidR="00A75662" w:rsidRPr="00C706A6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14:paraId="75B2C5A4" w14:textId="77777777"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967A9" w:rsidRPr="00C706A6" w14:paraId="48B09FCC" w14:textId="77777777" w:rsidTr="003C5EDD">
        <w:trPr>
          <w:trHeight w:val="559"/>
        </w:trPr>
        <w:tc>
          <w:tcPr>
            <w:tcW w:w="2232" w:type="dxa"/>
            <w:shd w:val="clear" w:color="auto" w:fill="FFFFFF"/>
          </w:tcPr>
          <w:p w14:paraId="68FE3A98" w14:textId="77777777" w:rsidR="007967A9" w:rsidRPr="00C706A6" w:rsidRDefault="001A78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14:paraId="7C1AC99C" w14:textId="77777777"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2AB55132" w14:textId="77777777" w:rsidR="007967A9" w:rsidRPr="00C706A6" w:rsidRDefault="0073055B" w:rsidP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 Kód štátu</w:t>
            </w:r>
          </w:p>
        </w:tc>
        <w:tc>
          <w:tcPr>
            <w:tcW w:w="2343" w:type="dxa"/>
            <w:shd w:val="clear" w:color="auto" w:fill="FFFFFF"/>
          </w:tcPr>
          <w:p w14:paraId="08F8B7D2" w14:textId="77777777" w:rsidR="007967A9" w:rsidRPr="00C706A6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967A9" w:rsidRPr="00C706A6" w14:paraId="553285A2" w14:textId="77777777" w:rsidTr="003C5EDD">
        <w:tc>
          <w:tcPr>
            <w:tcW w:w="2232" w:type="dxa"/>
            <w:shd w:val="clear" w:color="auto" w:fill="FFFFFF"/>
          </w:tcPr>
          <w:p w14:paraId="3AEF2AE7" w14:textId="77777777"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044DB8F0" w14:textId="77777777" w:rsidR="007967A9" w:rsidRPr="00C706A6" w:rsidRDefault="001A78A9" w:rsidP="001A78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34BC7A92" w14:textId="77777777"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3DB71366" w14:textId="77777777" w:rsidR="00B24584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14:paraId="336FFA29" w14:textId="77777777" w:rsidR="007967A9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69DCC305" w14:textId="77777777"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0E3D8A7F" w14:textId="77777777" w:rsidR="007967A9" w:rsidRPr="00C706A6" w:rsidRDefault="007967A9" w:rsidP="007967A9">
      <w:pPr>
        <w:pStyle w:val="Text4"/>
        <w:ind w:left="0"/>
        <w:rPr>
          <w:lang w:val="sk-SK"/>
        </w:rPr>
      </w:pPr>
    </w:p>
    <w:p w14:paraId="69F6DA2A" w14:textId="77777777" w:rsidR="007967A9" w:rsidRPr="00C706A6" w:rsidRDefault="007967A9" w:rsidP="007967A9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14:paraId="3E1C67A8" w14:textId="77777777" w:rsidR="007967A9" w:rsidRPr="00C706A6" w:rsidRDefault="001A78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C706A6">
        <w:rPr>
          <w:rFonts w:ascii="Verdana" w:hAnsi="Verdana" w:cs="Arial"/>
          <w:sz w:val="20"/>
          <w:lang w:val="sk-SK"/>
        </w:rPr>
        <w:t>Pokyny viď v poznámkach na str. 3</w:t>
      </w:r>
      <w:r w:rsidR="0073055B" w:rsidRPr="00C706A6">
        <w:rPr>
          <w:rFonts w:ascii="Verdana" w:hAnsi="Verdana" w:cs="Arial"/>
          <w:sz w:val="20"/>
          <w:lang w:val="sk-SK"/>
        </w:rPr>
        <w:t>.</w:t>
      </w:r>
      <w:r w:rsidRPr="00C706A6">
        <w:rPr>
          <w:rFonts w:ascii="Verdana" w:hAnsi="Verdana" w:cs="Arial"/>
          <w:sz w:val="20"/>
          <w:lang w:val="sk-SK"/>
        </w:rPr>
        <w:t xml:space="preserve"> </w:t>
      </w:r>
      <w:r w:rsidR="007967A9" w:rsidRPr="00C706A6">
        <w:rPr>
          <w:rFonts w:ascii="Verdana" w:hAnsi="Verdana" w:cs="Arial"/>
          <w:sz w:val="20"/>
          <w:lang w:val="sk-SK"/>
        </w:rPr>
        <w:t xml:space="preserve">  </w:t>
      </w:r>
    </w:p>
    <w:p w14:paraId="62C16F2C" w14:textId="77777777" w:rsidR="005D5129" w:rsidRPr="00C706A6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31D2CE57" w14:textId="77777777" w:rsidR="00B3729A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7F42B3E5" w14:textId="77777777" w:rsidR="00B3729A" w:rsidRPr="00C706A6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NÁVRH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U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14:paraId="3CFC65A8" w14:textId="77777777" w:rsidR="00B3729A" w:rsidRDefault="00B3729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14:paraId="39D4B579" w14:textId="77777777" w:rsidR="00377526" w:rsidRPr="00C706A6" w:rsidRDefault="00C111C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Hlavný o</w:t>
      </w:r>
      <w:r w:rsidR="001E6B78" w:rsidRPr="00C706A6">
        <w:rPr>
          <w:rFonts w:ascii="Verdana" w:hAnsi="Verdana" w:cs="Calibri"/>
          <w:lang w:val="sk-SK"/>
        </w:rPr>
        <w:t>dbor</w:t>
      </w:r>
      <w:r w:rsidR="00377526" w:rsidRPr="00C706A6">
        <w:rPr>
          <w:rStyle w:val="Odkaznavysvetlivku"/>
          <w:rFonts w:ascii="Verdana" w:hAnsi="Verdana" w:cs="Calibri"/>
          <w:lang w:val="sk-SK"/>
        </w:rPr>
        <w:endnoteReference w:id="7"/>
      </w:r>
      <w:r w:rsidR="00377526" w:rsidRPr="00C706A6">
        <w:rPr>
          <w:rFonts w:ascii="Verdana" w:hAnsi="Verdana" w:cs="Calibri"/>
          <w:lang w:val="sk-SK"/>
        </w:rPr>
        <w:t>: ………………….</w:t>
      </w:r>
    </w:p>
    <w:p w14:paraId="3042BBD3" w14:textId="77777777" w:rsidR="00B3729A" w:rsidRDefault="00B3729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</w:p>
    <w:p w14:paraId="0B2C5177" w14:textId="77777777" w:rsidR="00377526" w:rsidRPr="00C706A6" w:rsidRDefault="003371F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sk-SK"/>
        </w:rPr>
      </w:pPr>
      <w:r w:rsidRPr="00C706A6">
        <w:rPr>
          <w:rFonts w:ascii="Verdana" w:hAnsi="Verdana" w:cs="Calibri"/>
          <w:lang w:val="sk-SK"/>
        </w:rPr>
        <w:t xml:space="preserve">Úroveň </w:t>
      </w:r>
      <w:r w:rsidR="00555FA6">
        <w:rPr>
          <w:rFonts w:ascii="Verdana" w:hAnsi="Verdana" w:cs="Calibri"/>
          <w:lang w:val="sk-SK"/>
        </w:rPr>
        <w:t>(vyberte hlavnú úroveň)</w:t>
      </w:r>
      <w:r w:rsidR="00377526" w:rsidRPr="00C706A6">
        <w:rPr>
          <w:rFonts w:ascii="Verdana" w:hAnsi="Verdana" w:cs="Calibri"/>
          <w:lang w:val="sk-SK"/>
        </w:rPr>
        <w:t xml:space="preserve">: </w:t>
      </w:r>
      <w:r w:rsidRPr="00C706A6">
        <w:rPr>
          <w:rFonts w:ascii="Verdana" w:hAnsi="Verdana" w:cs="Calibri"/>
          <w:lang w:val="sk-SK"/>
        </w:rPr>
        <w:t xml:space="preserve">vyššie odborné štúdium - skrátené </w:t>
      </w:r>
      <w:proofErr w:type="spellStart"/>
      <w:r w:rsidRPr="00C706A6">
        <w:rPr>
          <w:rFonts w:ascii="Verdana" w:hAnsi="Verdana" w:cs="Calibri"/>
          <w:lang w:val="sk-SK"/>
        </w:rPr>
        <w:t>postsekundárne</w:t>
      </w:r>
      <w:proofErr w:type="spellEnd"/>
      <w:r w:rsidRPr="00C706A6">
        <w:rPr>
          <w:rFonts w:ascii="Verdana" w:hAnsi="Verdana" w:cs="Calibri"/>
          <w:lang w:val="sk-SK"/>
        </w:rPr>
        <w:t xml:space="preserve"> vzdelávanie</w:t>
      </w:r>
      <w:r w:rsidRPr="00C706A6">
        <w:rPr>
          <w:rFonts w:ascii="Verdana" w:hAnsi="Verdana" w:cs="Calibri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5)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Bakalárske štúdium alebo ekvivalent prvostupňového vzdelávania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6)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Magisterské štúdium alebo ekvivalent druhostupňového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7)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>; Do</w:t>
      </w:r>
      <w:r w:rsidRPr="00C706A6">
        <w:rPr>
          <w:rFonts w:ascii="Verdana" w:hAnsi="Verdana" w:cs="Calibri"/>
          <w:lang w:val="sk-SK"/>
        </w:rPr>
        <w:t>ktorandské štúdium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 xml:space="preserve">alebo ekvivalent </w:t>
      </w:r>
      <w:proofErr w:type="spellStart"/>
      <w:r w:rsidRPr="00C706A6">
        <w:rPr>
          <w:rFonts w:ascii="Verdana" w:hAnsi="Verdana" w:cs="Calibri"/>
          <w:lang w:val="sk-SK"/>
        </w:rPr>
        <w:t>treťostupňového</w:t>
      </w:r>
      <w:proofErr w:type="spellEnd"/>
      <w:r w:rsidRPr="00C706A6">
        <w:rPr>
          <w:rFonts w:ascii="Verdana" w:hAnsi="Verdana" w:cs="Calibri"/>
          <w:lang w:val="sk-SK"/>
        </w:rPr>
        <w:t xml:space="preserve">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8)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</w:p>
    <w:p w14:paraId="3E3E0478" w14:textId="77777777" w:rsidR="00377526" w:rsidRPr="00C706A6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študentov </w:t>
      </w:r>
      <w:r w:rsidR="00330792">
        <w:rPr>
          <w:rFonts w:ascii="Verdana" w:hAnsi="Verdana" w:cs="Calibri"/>
          <w:lang w:val="sk-SK"/>
        </w:rPr>
        <w:t>na</w:t>
      </w:r>
      <w:r w:rsidRPr="00C706A6">
        <w:rPr>
          <w:rFonts w:ascii="Verdana" w:hAnsi="Verdana" w:cs="Calibri"/>
          <w:lang w:val="sk-SK"/>
        </w:rPr>
        <w:t xml:space="preserve"> prijímajúcej inštitúcii, kt</w:t>
      </w:r>
      <w:r w:rsidR="00C706A6" w:rsidRPr="00C706A6">
        <w:rPr>
          <w:rFonts w:ascii="Verdana" w:hAnsi="Verdana" w:cs="Calibri"/>
          <w:lang w:val="sk-SK"/>
        </w:rPr>
        <w:t>o</w:t>
      </w:r>
      <w:r w:rsidRPr="00C706A6">
        <w:rPr>
          <w:rFonts w:ascii="Verdana" w:hAnsi="Verdana" w:cs="Calibri"/>
          <w:lang w:val="sk-SK"/>
        </w:rPr>
        <w:t>rí budú profitovať z</w:t>
      </w:r>
      <w:r w:rsidR="00393F27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>programu</w:t>
      </w:r>
      <w:r w:rsidR="00C706A6">
        <w:rPr>
          <w:rFonts w:ascii="Verdana" w:hAnsi="Verdana" w:cs="Calibri"/>
          <w:lang w:val="sk-SK"/>
        </w:rPr>
        <w:t xml:space="preserve"> výučby</w:t>
      </w:r>
      <w:r w:rsidR="00377526" w:rsidRPr="00C706A6">
        <w:rPr>
          <w:rFonts w:ascii="Verdana" w:hAnsi="Verdana" w:cs="Calibri"/>
          <w:lang w:val="sk-SK"/>
        </w:rPr>
        <w:t>: ………………</w:t>
      </w:r>
    </w:p>
    <w:p w14:paraId="6C3E38F2" w14:textId="77777777" w:rsidR="00377526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>Počet vyučovacích hodín</w:t>
      </w:r>
      <w:r w:rsidR="00547040">
        <w:rPr>
          <w:rStyle w:val="Odkaznavysvetlivku"/>
          <w:rFonts w:ascii="Verdana" w:hAnsi="Verdana" w:cs="Calibri"/>
          <w:lang w:val="en-GB"/>
        </w:rPr>
        <w:endnoteReference w:id="8"/>
      </w:r>
      <w:r w:rsidRPr="00C706A6">
        <w:rPr>
          <w:rFonts w:ascii="Verdana" w:hAnsi="Verdana" w:cs="Calibri"/>
          <w:lang w:val="sk-SK"/>
        </w:rPr>
        <w:t xml:space="preserve">: </w:t>
      </w:r>
      <w:r w:rsidR="00377526" w:rsidRPr="00C706A6">
        <w:rPr>
          <w:rFonts w:ascii="Verdana" w:hAnsi="Verdana" w:cs="Calibri"/>
          <w:lang w:val="sk-SK"/>
        </w:rPr>
        <w:t>…………………</w:t>
      </w:r>
    </w:p>
    <w:p w14:paraId="2A1B9573" w14:textId="77777777" w:rsidR="00C111CA" w:rsidRPr="00C706A6" w:rsidRDefault="00C111C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Jazyk výučby:....................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0B941BE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F41283A" w14:textId="77777777" w:rsidR="00377526" w:rsidRPr="00C706A6" w:rsidRDefault="00F179D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Celkové ciele 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p w14:paraId="01B135E8" w14:textId="77777777"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066DAA13" w14:textId="77777777"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38225580" w14:textId="77777777"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1836DB9F" w14:textId="77777777"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4C006A01" w14:textId="77777777" w:rsidR="00377526" w:rsidRPr="00C706A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1A60939C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6EF7B75" w14:textId="77777777" w:rsidR="00377526" w:rsidRPr="00C706A6" w:rsidRDefault="00F179D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Pridaná hodnota mobility </w:t>
            </w:r>
            <w:r w:rsidR="0001162D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v súvislosti s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14:paraId="6C602233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3F0CF18B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6E9B3470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5337AFD0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060B815F" w14:textId="77777777"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5C260D5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26EC7BF" w14:textId="77777777" w:rsidR="00377526" w:rsidRPr="00C706A6" w:rsidRDefault="0001162D" w:rsidP="0001162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>
              <w:rPr>
                <w:rFonts w:ascii="Verdana" w:hAnsi="Verdana" w:cs="Calibri"/>
                <w:b/>
                <w:sz w:val="20"/>
                <w:lang w:val="sk-SK"/>
              </w:rPr>
              <w:t xml:space="preserve"> výučby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: </w:t>
            </w:r>
          </w:p>
          <w:p w14:paraId="6EF1A0A2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46AC542D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3ADB08B7" w14:textId="77777777"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02E54DB6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FEA3835" w14:textId="77777777" w:rsidR="00377526" w:rsidRPr="00C706A6" w:rsidRDefault="00393F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Očakávané výsledky a dopad 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>napr. profesionálny rast vyučujúceho zamestnanca a študentov oboch inštitúcii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14:paraId="577B4064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2E620EFA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31E2FE22" w14:textId="77777777"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6C3C2EF9" w14:textId="77777777"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5BE30862" w14:textId="77777777" w:rsidR="00377526" w:rsidRPr="00C706A6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C706A6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2FC5703E" w14:textId="77777777" w:rsidR="00377526" w:rsidRPr="00C706A6" w:rsidRDefault="00393F27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>Podpisom</w:t>
      </w:r>
      <w:r w:rsidR="00377526" w:rsidRPr="00C706A6">
        <w:rPr>
          <w:rStyle w:val="Odkaznavysvetlivku"/>
          <w:rFonts w:ascii="Verdana" w:hAnsi="Verdana" w:cs="Calibri"/>
          <w:sz w:val="20"/>
          <w:lang w:val="sk-SK"/>
        </w:rPr>
        <w:endnoteReference w:id="9"/>
      </w:r>
      <w:r w:rsidR="00377526" w:rsidRPr="00C706A6">
        <w:rPr>
          <w:rFonts w:ascii="Verdana" w:hAnsi="Verdana" w:cs="Calibri"/>
          <w:sz w:val="20"/>
          <w:lang w:val="sk-SK"/>
        </w:rPr>
        <w:t xml:space="preserve"> t</w:t>
      </w:r>
      <w:r w:rsidRPr="00C706A6">
        <w:rPr>
          <w:rFonts w:ascii="Verdana" w:hAnsi="Verdana" w:cs="Calibri"/>
          <w:sz w:val="20"/>
          <w:lang w:val="sk-SK"/>
        </w:rPr>
        <w:t xml:space="preserve">ohto dokumentu </w:t>
      </w:r>
      <w:r w:rsidR="00A0540D">
        <w:rPr>
          <w:rFonts w:ascii="Verdana" w:hAnsi="Verdana" w:cs="Calibri"/>
          <w:sz w:val="20"/>
          <w:lang w:val="sk-SK"/>
        </w:rPr>
        <w:t>vyučujúci zamestnanec</w:t>
      </w:r>
      <w:r w:rsidRPr="00C706A6">
        <w:rPr>
          <w:rFonts w:ascii="Verdana" w:hAnsi="Verdana" w:cs="Calibri"/>
          <w:sz w:val="20"/>
          <w:lang w:val="sk-SK"/>
        </w:rPr>
        <w:t xml:space="preserve">, vysielajúca inštitúcia/podnik a prijímajúca inštitúcia potvrdzujú, že </w:t>
      </w:r>
      <w:r w:rsidR="00B062C1" w:rsidRPr="00C706A6">
        <w:rPr>
          <w:rFonts w:ascii="Verdana" w:hAnsi="Verdana" w:cs="Calibri"/>
          <w:sz w:val="20"/>
          <w:lang w:val="sk-SK"/>
        </w:rPr>
        <w:t>schvaľujú navrhovan</w:t>
      </w:r>
      <w:r w:rsidR="00767138">
        <w:rPr>
          <w:rFonts w:ascii="Verdana" w:hAnsi="Verdana" w:cs="Calibri"/>
          <w:sz w:val="20"/>
          <w:lang w:val="sk-SK"/>
        </w:rPr>
        <w:t>ý program mobility</w:t>
      </w:r>
      <w:r w:rsidR="00B062C1" w:rsidRPr="00C706A6">
        <w:rPr>
          <w:rFonts w:ascii="Verdana" w:hAnsi="Verdana" w:cs="Calibri"/>
          <w:sz w:val="20"/>
          <w:lang w:val="sk-SK"/>
        </w:rPr>
        <w:t>.</w:t>
      </w:r>
      <w:r w:rsidR="00377526" w:rsidRPr="00C706A6">
        <w:rPr>
          <w:rFonts w:ascii="Verdana" w:hAnsi="Verdana" w:cs="Calibri"/>
          <w:sz w:val="20"/>
          <w:lang w:val="sk-SK"/>
        </w:rPr>
        <w:t xml:space="preserve"> </w:t>
      </w:r>
    </w:p>
    <w:p w14:paraId="446FCFCB" w14:textId="77777777" w:rsidR="00377526" w:rsidRPr="00C706A6" w:rsidRDefault="00B062C1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 xml:space="preserve">Vysielajúca inštitúcia vysokoškolského vzdelávania podporuje </w:t>
      </w:r>
      <w:r w:rsidR="00FB05B6" w:rsidRPr="00C706A6">
        <w:rPr>
          <w:rFonts w:ascii="Verdana" w:hAnsi="Verdana" w:cs="Calibri"/>
          <w:sz w:val="20"/>
          <w:lang w:val="sk-SK"/>
        </w:rPr>
        <w:t xml:space="preserve">mobilitu zamestnanca v rámci svojej stratégie modernizácie a internacionalizácie a uzná ju ako súčasť pri hodnotení a </w:t>
      </w:r>
      <w:r w:rsidR="00BF6498">
        <w:rPr>
          <w:rFonts w:ascii="Verdana" w:hAnsi="Verdana" w:cs="Calibri"/>
          <w:sz w:val="20"/>
          <w:lang w:val="sk-SK"/>
        </w:rPr>
        <w:t>posudzovaní</w:t>
      </w:r>
      <w:r w:rsidR="00BF6498" w:rsidRPr="00C706A6">
        <w:rPr>
          <w:rFonts w:ascii="Verdana" w:hAnsi="Verdana" w:cs="Calibri"/>
          <w:sz w:val="20"/>
          <w:lang w:val="sk-SK"/>
        </w:rPr>
        <w:t xml:space="preserve"> </w:t>
      </w:r>
      <w:r w:rsidR="00FB05B6" w:rsidRPr="00C706A6">
        <w:rPr>
          <w:rFonts w:ascii="Verdana" w:hAnsi="Verdana" w:cs="Calibri"/>
          <w:sz w:val="20"/>
          <w:lang w:val="sk-SK"/>
        </w:rPr>
        <w:t xml:space="preserve">učiteľa. </w:t>
      </w:r>
    </w:p>
    <w:p w14:paraId="10836D59" w14:textId="77777777" w:rsidR="00377526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>
        <w:rPr>
          <w:rFonts w:ascii="Verdana" w:hAnsi="Verdana" w:cs="Calibri"/>
          <w:sz w:val="20"/>
          <w:lang w:val="sk-SK"/>
        </w:rPr>
        <w:lastRenderedPageBreak/>
        <w:t>Vyučujúci zamestnanec</w:t>
      </w:r>
      <w:r w:rsidR="00465124" w:rsidRPr="00C706A6">
        <w:rPr>
          <w:rFonts w:ascii="Verdana" w:hAnsi="Verdana" w:cs="Calibri"/>
          <w:sz w:val="20"/>
          <w:lang w:val="sk-SK"/>
        </w:rPr>
        <w:t xml:space="preserve"> odovzdá svoje </w:t>
      </w:r>
      <w:r w:rsidR="00BF6498">
        <w:rPr>
          <w:rFonts w:ascii="Verdana" w:hAnsi="Verdana" w:cs="Calibri"/>
          <w:sz w:val="20"/>
          <w:lang w:val="sk-SK"/>
        </w:rPr>
        <w:t>skúsenosti, predovšetkým ich</w:t>
      </w:r>
      <w:r w:rsidR="00465124" w:rsidRPr="00C706A6">
        <w:rPr>
          <w:rFonts w:ascii="Verdana" w:hAnsi="Verdana" w:cs="Calibri"/>
          <w:sz w:val="20"/>
          <w:lang w:val="sk-SK"/>
        </w:rPr>
        <w:t xml:space="preserve"> dopad </w:t>
      </w:r>
      <w:r w:rsidR="006B0F2D" w:rsidRPr="00C706A6">
        <w:rPr>
          <w:rFonts w:ascii="Verdana" w:hAnsi="Verdana" w:cs="Calibri"/>
          <w:sz w:val="20"/>
          <w:lang w:val="sk-SK"/>
        </w:rPr>
        <w:t xml:space="preserve">na </w:t>
      </w:r>
      <w:r w:rsidR="00465124" w:rsidRPr="00C706A6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1A3E1E">
        <w:rPr>
          <w:rFonts w:ascii="Verdana" w:hAnsi="Verdana" w:cs="Calibri"/>
          <w:sz w:val="20"/>
          <w:lang w:val="sk-SK"/>
        </w:rPr>
        <w:t xml:space="preserve">vysokoškolskú </w:t>
      </w:r>
      <w:r w:rsidR="00465124" w:rsidRPr="00C706A6">
        <w:rPr>
          <w:rFonts w:ascii="Verdana" w:hAnsi="Verdana" w:cs="Calibri"/>
          <w:sz w:val="20"/>
          <w:lang w:val="sk-SK"/>
        </w:rPr>
        <w:t>inštitú</w:t>
      </w:r>
      <w:r w:rsidR="00232956" w:rsidRPr="00C706A6">
        <w:rPr>
          <w:rFonts w:ascii="Verdana" w:hAnsi="Verdana" w:cs="Calibri"/>
          <w:sz w:val="20"/>
          <w:lang w:val="sk-SK"/>
        </w:rPr>
        <w:t>ciu</w:t>
      </w:r>
      <w:r w:rsidR="00C874CA">
        <w:rPr>
          <w:rFonts w:ascii="Verdana" w:hAnsi="Verdana" w:cs="Calibri"/>
          <w:sz w:val="20"/>
          <w:lang w:val="sk-SK"/>
        </w:rPr>
        <w:t>,</w:t>
      </w:r>
      <w:r w:rsidR="00232956" w:rsidRPr="00C706A6">
        <w:rPr>
          <w:rFonts w:ascii="Verdana" w:hAnsi="Verdana" w:cs="Calibri"/>
          <w:sz w:val="20"/>
          <w:lang w:val="sk-SK"/>
        </w:rPr>
        <w:t xml:space="preserve"> ako zdroj inšpirácie pre ostatných. </w:t>
      </w:r>
    </w:p>
    <w:p w14:paraId="1D06B791" w14:textId="77777777" w:rsidR="00BA4844" w:rsidRPr="00BA4844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en-GB"/>
        </w:rPr>
      </w:pPr>
      <w:proofErr w:type="spellStart"/>
      <w:r w:rsidRPr="00BA4844">
        <w:rPr>
          <w:rFonts w:ascii="Verdana" w:hAnsi="Verdana"/>
          <w:color w:val="000000"/>
          <w:sz w:val="20"/>
          <w:lang w:val="en-GB"/>
        </w:rPr>
        <w:t>Vyučujúci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zamestnanec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gramStart"/>
      <w:r w:rsidRPr="00BA4844">
        <w:rPr>
          <w:rFonts w:ascii="Verdana" w:hAnsi="Verdana"/>
          <w:color w:val="000000"/>
          <w:sz w:val="20"/>
          <w:lang w:val="en-GB"/>
        </w:rPr>
        <w:t>a</w:t>
      </w:r>
      <w:proofErr w:type="gram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="000525C5" w:rsidRPr="00550200">
        <w:rPr>
          <w:rFonts w:ascii="Verdana" w:hAnsi="Verdana"/>
          <w:color w:val="000000"/>
          <w:sz w:val="20"/>
          <w:lang w:val="en-GB"/>
        </w:rPr>
        <w:t>inštitúcia</w:t>
      </w:r>
      <w:proofErr w:type="spellEnd"/>
      <w:r w:rsidR="000525C5" w:rsidRPr="00550200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="000525C5" w:rsidRPr="00550200">
        <w:rPr>
          <w:rFonts w:ascii="Verdana" w:hAnsi="Verdana"/>
          <w:color w:val="000000"/>
          <w:sz w:val="20"/>
          <w:lang w:val="en-GB"/>
        </w:rPr>
        <w:t>príjmajúca</w:t>
      </w:r>
      <w:proofErr w:type="spellEnd"/>
      <w:r w:rsidR="000525C5" w:rsidRPr="00550200">
        <w:rPr>
          <w:rFonts w:ascii="Verdana" w:hAnsi="Verdana"/>
          <w:color w:val="000000"/>
          <w:sz w:val="20"/>
          <w:lang w:val="en-GB"/>
        </w:rPr>
        <w:t xml:space="preserve"> grant</w:t>
      </w:r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sa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zaväzujú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dodržiavať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podmienky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stanovené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v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obojstranne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podpísanej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zmluve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>.</w:t>
      </w:r>
    </w:p>
    <w:p w14:paraId="25BCED0D" w14:textId="77777777" w:rsidR="00377526" w:rsidRPr="00C706A6" w:rsidRDefault="00F32411" w:rsidP="00D65C66">
      <w:pPr>
        <w:rPr>
          <w:rFonts w:ascii="Verdana" w:hAnsi="Verdana" w:cs="Calibri"/>
          <w:sz w:val="20"/>
          <w:lang w:val="sk-SK"/>
        </w:rPr>
      </w:pPr>
      <w:proofErr w:type="spellStart"/>
      <w:r w:rsidRPr="00BA4844">
        <w:rPr>
          <w:rFonts w:ascii="Verdana" w:hAnsi="Verdana"/>
          <w:color w:val="000000"/>
          <w:sz w:val="20"/>
          <w:lang w:val="en-GB"/>
        </w:rPr>
        <w:t>Vyučujúci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zamestnanec</w:t>
      </w:r>
      <w:proofErr w:type="spellEnd"/>
      <w:r w:rsidR="00232956" w:rsidRPr="00C706A6">
        <w:rPr>
          <w:rFonts w:ascii="Verdana" w:hAnsi="Verdana" w:cs="Calibri"/>
          <w:sz w:val="20"/>
          <w:lang w:val="sk-SK"/>
        </w:rPr>
        <w:t xml:space="preserve"> a prijímajúca inštitúcia oznámia vysielajúcej inštitúcii/podniku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C706A6" w14:paraId="2A6917BA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BDEC81D" w14:textId="77777777" w:rsidR="00377526" w:rsidRPr="00C706A6" w:rsidRDefault="00BA4844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Vyučujúci zamestnanec</w:t>
            </w:r>
          </w:p>
          <w:p w14:paraId="0CAFE9D0" w14:textId="77777777" w:rsidR="00377526" w:rsidRPr="00C706A6" w:rsidRDefault="0023295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priezvisko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14:paraId="53A98BE8" w14:textId="77777777" w:rsidR="00377526" w:rsidRPr="00C706A6" w:rsidRDefault="0023295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1CC0093F" w14:textId="77777777"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C706A6" w14:paraId="1F5DDD71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0E2F8517" w14:textId="77777777" w:rsidR="00377526" w:rsidRPr="00C706A6" w:rsidRDefault="0023295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Vysielajúca inš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tit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úcia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/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podnik</w:t>
            </w:r>
          </w:p>
          <w:p w14:paraId="5011769B" w14:textId="77777777" w:rsidR="00377526" w:rsidRPr="00C706A6" w:rsidRDefault="0023295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636456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14:paraId="48FFFB70" w14:textId="77777777" w:rsidR="00377526" w:rsidRPr="00C706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6F050526" w14:textId="77777777"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C706A6" w14:paraId="755BA11B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2EA37F7D" w14:textId="77777777" w:rsidR="00232956" w:rsidRPr="00C706A6" w:rsidRDefault="00232956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14:paraId="515E9B7A" w14:textId="77777777" w:rsidR="00232956" w:rsidRPr="00C706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935501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osoby:</w:t>
            </w:r>
          </w:p>
          <w:p w14:paraId="357F7295" w14:textId="77777777" w:rsidR="00377526" w:rsidRPr="00C706A6" w:rsidRDefault="00232956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74086FD" w14:textId="77777777" w:rsidR="00EF398E" w:rsidRPr="00C706A6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C706A6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F24F" w14:textId="77777777" w:rsidR="00E558FB" w:rsidRDefault="00E558FB">
      <w:r>
        <w:separator/>
      </w:r>
    </w:p>
  </w:endnote>
  <w:endnote w:type="continuationSeparator" w:id="0">
    <w:p w14:paraId="7E5C1ABA" w14:textId="77777777" w:rsidR="00E558FB" w:rsidRDefault="00E558FB">
      <w:r>
        <w:continuationSeparator/>
      </w:r>
    </w:p>
  </w:endnote>
  <w:endnote w:id="1">
    <w:p w14:paraId="073D5567" w14:textId="77777777" w:rsidR="00E558FB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Fonts w:ascii="Verdana" w:hAnsi="Verdana"/>
          <w:sz w:val="14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Pr="00B265D4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b/>
          <w:sz w:val="18"/>
          <w:szCs w:val="18"/>
          <w:lang w:val="en-GB"/>
        </w:rPr>
        <w:t>tento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ho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>.</w:t>
      </w:r>
      <w:r>
        <w:rPr>
          <w:rFonts w:ascii="Verdana" w:hAnsi="Verdana"/>
          <w:sz w:val="18"/>
          <w:szCs w:val="18"/>
          <w:lang w:val="en-GB"/>
        </w:rPr>
        <w:t xml:space="preserve"> </w:t>
      </w:r>
    </w:p>
    <w:p w14:paraId="570213A1" w14:textId="77777777" w:rsidR="00E558FB" w:rsidRPr="00766253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highlight w:val="yellow"/>
          <w:lang w:val="en-GB"/>
        </w:rPr>
      </w:pPr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prípade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mobility </w:t>
      </w:r>
      <w:proofErr w:type="spellStart"/>
      <w:proofErr w:type="gram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medzi</w:t>
      </w:r>
      <w:proofErr w:type="spellEnd"/>
      <w:r>
        <w:rPr>
          <w:rFonts w:ascii="Verdana" w:hAnsi="Verdana"/>
          <w:sz w:val="18"/>
          <w:szCs w:val="18"/>
          <w:highlight w:val="yellow"/>
          <w:lang w:val="en-GB"/>
        </w:rPr>
        <w:t xml:space="preserve">  VŠ</w:t>
      </w:r>
      <w:proofErr w:type="gramEnd"/>
      <w:r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highlight w:val="yellow"/>
          <w:lang w:val="en-GB"/>
        </w:rPr>
        <w:t>inštitúciou</w:t>
      </w:r>
      <w:proofErr w:type="spellEnd"/>
      <w:r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>
        <w:rPr>
          <w:rFonts w:ascii="Verdana" w:hAnsi="Verdana"/>
          <w:sz w:val="18"/>
          <w:szCs w:val="18"/>
          <w:highlight w:val="yellow"/>
          <w:lang w:val="en-GB"/>
        </w:rPr>
        <w:t>krajin</w:t>
      </w:r>
      <w:r w:rsidRPr="00766253">
        <w:rPr>
          <w:rFonts w:ascii="Verdana" w:hAnsi="Verdana"/>
          <w:sz w:val="18"/>
          <w:szCs w:val="18"/>
          <w:highlight w:val="yellow"/>
          <w:lang w:val="en-GB"/>
        </w:rPr>
        <w:t>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programu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a </w:t>
      </w:r>
      <w:r>
        <w:rPr>
          <w:rFonts w:ascii="Verdana" w:hAnsi="Verdana"/>
          <w:sz w:val="18"/>
          <w:szCs w:val="18"/>
          <w:highlight w:val="yellow"/>
          <w:lang w:val="en-GB"/>
        </w:rPr>
        <w:t xml:space="preserve">VŠ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inštitúciou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partnerskej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krajine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,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formulár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musí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byť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vždy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podpísaný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highlight w:val="yellow"/>
          <w:lang w:val="en-GB"/>
        </w:rPr>
        <w:t>zamestnancom</w:t>
      </w:r>
      <w:proofErr w:type="spellEnd"/>
      <w:r>
        <w:rPr>
          <w:rFonts w:ascii="Verdana" w:hAnsi="Verdana"/>
          <w:sz w:val="18"/>
          <w:szCs w:val="18"/>
          <w:highlight w:val="yellow"/>
          <w:lang w:val="en-GB"/>
        </w:rPr>
        <w:t xml:space="preserve">, VŠ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inštitúciou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krajine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programu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a </w:t>
      </w:r>
      <w:r>
        <w:rPr>
          <w:rFonts w:ascii="Verdana" w:hAnsi="Verdana"/>
          <w:sz w:val="18"/>
          <w:szCs w:val="18"/>
          <w:highlight w:val="yellow"/>
          <w:lang w:val="en-GB"/>
        </w:rPr>
        <w:t xml:space="preserve">VŠ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inštitúciou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partnerskej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krajine</w:t>
      </w:r>
      <w:proofErr w:type="spellEnd"/>
      <w:r>
        <w:rPr>
          <w:rFonts w:ascii="Verdana" w:hAnsi="Verdana"/>
          <w:sz w:val="18"/>
          <w:szCs w:val="18"/>
          <w:highlight w:val="yellow"/>
          <w:lang w:val="en-GB"/>
        </w:rPr>
        <w:t xml:space="preserve"> (</w:t>
      </w:r>
      <w:proofErr w:type="spellStart"/>
      <w:r>
        <w:rPr>
          <w:rFonts w:ascii="Verdana" w:hAnsi="Verdana"/>
          <w:sz w:val="18"/>
          <w:szCs w:val="18"/>
          <w:highlight w:val="yellow"/>
          <w:lang w:val="en-GB"/>
        </w:rPr>
        <w:t>dohromady</w:t>
      </w:r>
      <w:proofErr w:type="spellEnd"/>
      <w:r>
        <w:rPr>
          <w:rFonts w:ascii="Verdana" w:hAnsi="Verdana"/>
          <w:sz w:val="18"/>
          <w:szCs w:val="18"/>
          <w:highlight w:val="yellow"/>
          <w:lang w:val="en-GB"/>
        </w:rPr>
        <w:t xml:space="preserve"> 3 </w:t>
      </w:r>
      <w:proofErr w:type="spellStart"/>
      <w:r>
        <w:rPr>
          <w:rFonts w:ascii="Verdana" w:hAnsi="Verdana"/>
          <w:sz w:val="18"/>
          <w:szCs w:val="18"/>
          <w:highlight w:val="yellow"/>
          <w:lang w:val="en-GB"/>
        </w:rPr>
        <w:t>podpisy</w:t>
      </w:r>
      <w:proofErr w:type="spellEnd"/>
      <w:r>
        <w:rPr>
          <w:rFonts w:ascii="Verdana" w:hAnsi="Verdana"/>
          <w:sz w:val="18"/>
          <w:szCs w:val="18"/>
          <w:highlight w:val="yellow"/>
          <w:lang w:val="en-GB"/>
        </w:rPr>
        <w:t>)</w:t>
      </w:r>
      <w:r w:rsidRPr="00766253">
        <w:rPr>
          <w:rFonts w:ascii="Verdana" w:hAnsi="Verdana"/>
          <w:sz w:val="18"/>
          <w:szCs w:val="18"/>
          <w:highlight w:val="yellow"/>
          <w:lang w:val="en-GB"/>
        </w:rPr>
        <w:t>.</w:t>
      </w:r>
    </w:p>
    <w:p w14:paraId="05B7DEB5" w14:textId="77777777" w:rsidR="00E558FB" w:rsidRPr="00766253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highlight w:val="yellow"/>
          <w:lang w:val="en-GB"/>
        </w:rPr>
      </w:pPr>
    </w:p>
    <w:p w14:paraId="79E789B6" w14:textId="77777777" w:rsidR="00E558FB" w:rsidRPr="00766253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highlight w:val="yellow"/>
          <w:lang w:val="en-GB"/>
        </w:rPr>
      </w:pPr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prípade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mobility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pozvaného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zamestnanca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z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podniku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,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ktorý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je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pozvaný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vyučovať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inštitúcii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vysokoškolského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vzdelávania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partnerskej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krajine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,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formulár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musí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byť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podpísaný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inštitúciou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krajine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programu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ako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príjemca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, </w:t>
      </w:r>
      <w:r>
        <w:rPr>
          <w:rFonts w:ascii="Verdana" w:hAnsi="Verdana"/>
          <w:sz w:val="18"/>
          <w:szCs w:val="18"/>
          <w:highlight w:val="yellow"/>
          <w:lang w:val="en-GB"/>
        </w:rPr>
        <w:t>VŠ</w:t>
      </w:r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inštitúciou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partnerskej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krajine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,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ktorá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prijíma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zamestnanca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z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podniku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a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podnikom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krajine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programu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. </w:t>
      </w:r>
      <w:r>
        <w:rPr>
          <w:rFonts w:ascii="Verdana" w:hAnsi="Verdana"/>
          <w:sz w:val="18"/>
          <w:szCs w:val="18"/>
          <w:highlight w:val="yellow"/>
          <w:lang w:val="en-GB"/>
        </w:rPr>
        <w:t xml:space="preserve">Na </w:t>
      </w:r>
      <w:proofErr w:type="spellStart"/>
      <w:r>
        <w:rPr>
          <w:rFonts w:ascii="Verdana" w:hAnsi="Verdana"/>
          <w:sz w:val="18"/>
          <w:szCs w:val="18"/>
          <w:highlight w:val="yellow"/>
          <w:lang w:val="en-GB"/>
        </w:rPr>
        <w:t>podpis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r>
        <w:rPr>
          <w:rFonts w:ascii="Verdana" w:hAnsi="Verdana"/>
          <w:sz w:val="18"/>
          <w:szCs w:val="18"/>
          <w:highlight w:val="yellow"/>
          <w:lang w:val="en-GB"/>
        </w:rPr>
        <w:t>VŠ</w:t>
      </w:r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inštitúcie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krajine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programu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,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ktorá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org</w:t>
      </w:r>
      <w:r>
        <w:rPr>
          <w:rFonts w:ascii="Verdana" w:hAnsi="Verdana"/>
          <w:sz w:val="18"/>
          <w:szCs w:val="18"/>
          <w:highlight w:val="yellow"/>
          <w:lang w:val="en-GB"/>
        </w:rPr>
        <w:t>a</w:t>
      </w:r>
      <w:r w:rsidRPr="00766253">
        <w:rPr>
          <w:rFonts w:ascii="Verdana" w:hAnsi="Verdana"/>
          <w:sz w:val="18"/>
          <w:szCs w:val="18"/>
          <w:highlight w:val="yellow"/>
          <w:lang w:val="en-GB"/>
        </w:rPr>
        <w:t>nizuje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túto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mobilitu</w:t>
      </w:r>
      <w:proofErr w:type="spellEnd"/>
      <w:r>
        <w:rPr>
          <w:rFonts w:ascii="Verdana" w:hAnsi="Verdana"/>
          <w:sz w:val="18"/>
          <w:szCs w:val="18"/>
          <w:highlight w:val="yellow"/>
          <w:lang w:val="en-GB"/>
        </w:rPr>
        <w:t xml:space="preserve">, je </w:t>
      </w:r>
      <w:proofErr w:type="spellStart"/>
      <w:r>
        <w:rPr>
          <w:rFonts w:ascii="Verdana" w:hAnsi="Verdana"/>
          <w:sz w:val="18"/>
          <w:szCs w:val="18"/>
          <w:highlight w:val="yellow"/>
          <w:lang w:val="en-GB"/>
        </w:rPr>
        <w:t>potrebné</w:t>
      </w:r>
      <w:proofErr w:type="spellEnd"/>
      <w:r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highlight w:val="yellow"/>
          <w:lang w:val="en-GB"/>
        </w:rPr>
        <w:t>vytvoriť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highlight w:val="yellow"/>
          <w:lang w:val="en-GB"/>
        </w:rPr>
        <w:t>osobitný</w:t>
      </w:r>
      <w:proofErr w:type="spellEnd"/>
      <w:r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highlight w:val="yellow"/>
          <w:lang w:val="en-GB"/>
        </w:rPr>
        <w:t>priestor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>.</w:t>
      </w:r>
    </w:p>
    <w:p w14:paraId="429B01A7" w14:textId="77777777" w:rsidR="00E558FB" w:rsidRPr="00766253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highlight w:val="yellow"/>
          <w:lang w:val="en-GB"/>
        </w:rPr>
      </w:pPr>
    </w:p>
    <w:p w14:paraId="4F9B4B4B" w14:textId="77777777" w:rsidR="00E558FB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prípade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mobility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zamestnanca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z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podniku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,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ktorý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je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pozvaný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vyučovať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inštitúcii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krajine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programu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, </w:t>
      </w:r>
      <w:proofErr w:type="spellStart"/>
      <w:r>
        <w:rPr>
          <w:rFonts w:ascii="Verdana" w:hAnsi="Verdana"/>
          <w:sz w:val="18"/>
          <w:szCs w:val="18"/>
          <w:highlight w:val="yellow"/>
          <w:lang w:val="en-GB"/>
        </w:rPr>
        <w:t>sú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postačuj</w:t>
      </w:r>
      <w:r>
        <w:rPr>
          <w:rFonts w:ascii="Verdana" w:hAnsi="Verdana"/>
          <w:sz w:val="18"/>
          <w:szCs w:val="18"/>
          <w:highlight w:val="yellow"/>
          <w:lang w:val="en-GB"/>
        </w:rPr>
        <w:t>úce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podpis</w:t>
      </w:r>
      <w:r>
        <w:rPr>
          <w:rFonts w:ascii="Verdana" w:hAnsi="Verdana"/>
          <w:sz w:val="18"/>
          <w:szCs w:val="18"/>
          <w:highlight w:val="yellow"/>
          <w:lang w:val="en-GB"/>
        </w:rPr>
        <w:t>y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3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strán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: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zamestna</w:t>
      </w:r>
      <w:r>
        <w:rPr>
          <w:rFonts w:ascii="Verdana" w:hAnsi="Verdana"/>
          <w:sz w:val="18"/>
          <w:szCs w:val="18"/>
          <w:highlight w:val="yellow"/>
          <w:lang w:val="en-GB"/>
        </w:rPr>
        <w:t>n</w:t>
      </w:r>
      <w:r w:rsidRPr="00766253">
        <w:rPr>
          <w:rFonts w:ascii="Verdana" w:hAnsi="Verdana"/>
          <w:sz w:val="18"/>
          <w:szCs w:val="18"/>
          <w:highlight w:val="yellow"/>
          <w:lang w:val="en-GB"/>
        </w:rPr>
        <w:t>ec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,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inštitúcia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krajine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programu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a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vysielajúca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inštitúcia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(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do</w:t>
      </w:r>
      <w:r>
        <w:rPr>
          <w:rFonts w:ascii="Verdana" w:hAnsi="Verdana"/>
          <w:sz w:val="18"/>
          <w:szCs w:val="18"/>
          <w:highlight w:val="yellow"/>
          <w:lang w:val="en-GB"/>
        </w:rPr>
        <w:t>hromady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3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podpisy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,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rovnako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ako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prípade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mobility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medzi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partnerskými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krajinami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>).</w:t>
      </w:r>
    </w:p>
    <w:p w14:paraId="13A45E1B" w14:textId="77777777" w:rsidR="00E558FB" w:rsidRPr="00B265D4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23BAEDD4" w14:textId="77777777" w:rsidR="00E558FB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Kategória zamestnanca: </w:t>
      </w:r>
      <w:r w:rsidRPr="00B265D4">
        <w:rPr>
          <w:rFonts w:ascii="Verdana" w:hAnsi="Verdana"/>
          <w:sz w:val="18"/>
          <w:szCs w:val="18"/>
          <w:lang w:val="sk-SK"/>
        </w:rPr>
        <w:t xml:space="preserve"> Junior (priemerne &lt; 10 rokov praxe), </w:t>
      </w:r>
      <w:proofErr w:type="spellStart"/>
      <w:r w:rsidRPr="00B265D4">
        <w:rPr>
          <w:rFonts w:ascii="Verdana" w:hAnsi="Verdana"/>
          <w:sz w:val="18"/>
          <w:szCs w:val="18"/>
          <w:lang w:val="sk-SK"/>
        </w:rPr>
        <w:t>Intermediate</w:t>
      </w:r>
      <w:proofErr w:type="spellEnd"/>
      <w:r w:rsidRPr="00B265D4">
        <w:rPr>
          <w:rFonts w:ascii="Verdana" w:hAnsi="Verdana"/>
          <w:sz w:val="18"/>
          <w:szCs w:val="18"/>
          <w:lang w:val="sk-SK"/>
        </w:rPr>
        <w:t xml:space="preserve"> (priemerne &gt; 10 a &lt; 20 rokov praxe) alebo Senior (priemerne &gt; 20 rokov praxe).</w:t>
      </w:r>
    </w:p>
    <w:p w14:paraId="5542A472" w14:textId="77777777" w:rsidR="00E558FB" w:rsidRPr="00B265D4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3">
    <w:p w14:paraId="78AB9FB9" w14:textId="77777777" w:rsidR="00E558FB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Štátna príslušnosť: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B265D4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</w:p>
    <w:p w14:paraId="6B1B7524" w14:textId="77777777" w:rsidR="00E558FB" w:rsidRPr="00B265D4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4">
    <w:p w14:paraId="1769C683" w14:textId="77777777" w:rsidR="00E558FB" w:rsidRPr="006C69FF" w:rsidRDefault="00E558FB" w:rsidP="00B265D4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</w:rPr>
        <w:endnoteRef/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C69FF">
        <w:rPr>
          <w:rFonts w:ascii="Tahoma" w:hAnsi="Tahoma"/>
          <w:sz w:val="18"/>
          <w:highlight w:val="yellow"/>
        </w:rPr>
        <w:t>Každá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 </w:t>
      </w:r>
      <w:proofErr w:type="spellStart"/>
      <w:r w:rsidRPr="006C69FF">
        <w:rPr>
          <w:rFonts w:ascii="Tahoma" w:hAnsi="Tahoma"/>
          <w:sz w:val="18"/>
          <w:highlight w:val="yellow"/>
        </w:rPr>
        <w:t>verejná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 </w:t>
      </w:r>
      <w:proofErr w:type="spellStart"/>
      <w:r w:rsidRPr="006C69FF">
        <w:rPr>
          <w:rFonts w:ascii="Tahoma" w:hAnsi="Tahoma"/>
          <w:sz w:val="18"/>
          <w:highlight w:val="yellow"/>
        </w:rPr>
        <w:t>alebo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 </w:t>
      </w:r>
      <w:proofErr w:type="spellStart"/>
      <w:r w:rsidRPr="006C69FF">
        <w:rPr>
          <w:rFonts w:ascii="Tahoma" w:hAnsi="Tahoma"/>
          <w:sz w:val="18"/>
          <w:highlight w:val="yellow"/>
        </w:rPr>
        <w:t>súkromná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 </w:t>
      </w:r>
      <w:proofErr w:type="spellStart"/>
      <w:r w:rsidRPr="006C69FF">
        <w:rPr>
          <w:rFonts w:ascii="Tahoma" w:hAnsi="Tahoma"/>
          <w:sz w:val="18"/>
          <w:highlight w:val="yellow"/>
        </w:rPr>
        <w:t>organizácia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 </w:t>
      </w:r>
      <w:proofErr w:type="spellStart"/>
      <w:r w:rsidRPr="006C69FF">
        <w:rPr>
          <w:rFonts w:ascii="Tahoma" w:hAnsi="Tahoma"/>
          <w:sz w:val="18"/>
          <w:highlight w:val="yellow"/>
        </w:rPr>
        <w:t>krajiny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 </w:t>
      </w:r>
      <w:proofErr w:type="spellStart"/>
      <w:r w:rsidRPr="006C69FF">
        <w:rPr>
          <w:rFonts w:ascii="Tahoma" w:hAnsi="Tahoma"/>
          <w:sz w:val="18"/>
          <w:highlight w:val="yellow"/>
        </w:rPr>
        <w:t>účastniacej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 sa </w:t>
      </w:r>
      <w:proofErr w:type="spellStart"/>
      <w:r w:rsidRPr="006C69FF">
        <w:rPr>
          <w:rFonts w:ascii="Tahoma" w:hAnsi="Tahoma"/>
          <w:sz w:val="18"/>
          <w:highlight w:val="yellow"/>
        </w:rPr>
        <w:t>programu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 </w:t>
      </w:r>
      <w:proofErr w:type="spellStart"/>
      <w:r w:rsidRPr="006C69FF">
        <w:rPr>
          <w:rFonts w:ascii="Tahoma" w:hAnsi="Tahoma"/>
          <w:sz w:val="18"/>
          <w:highlight w:val="yellow"/>
        </w:rPr>
        <w:t>alebo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 </w:t>
      </w:r>
      <w:proofErr w:type="spellStart"/>
      <w:r w:rsidRPr="006C69FF">
        <w:rPr>
          <w:rFonts w:ascii="Tahoma" w:hAnsi="Tahoma"/>
          <w:sz w:val="18"/>
          <w:highlight w:val="yellow"/>
        </w:rPr>
        <w:t>partnerskej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 </w:t>
      </w:r>
      <w:proofErr w:type="spellStart"/>
      <w:r w:rsidRPr="006C69FF">
        <w:rPr>
          <w:rFonts w:ascii="Tahoma" w:hAnsi="Tahoma"/>
          <w:sz w:val="18"/>
          <w:highlight w:val="yellow"/>
        </w:rPr>
        <w:t>krajiny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 </w:t>
      </w:r>
      <w:proofErr w:type="spellStart"/>
      <w:r w:rsidRPr="006C69FF">
        <w:rPr>
          <w:rFonts w:ascii="Tahoma" w:hAnsi="Tahoma"/>
          <w:sz w:val="18"/>
          <w:highlight w:val="yellow"/>
        </w:rPr>
        <w:t>pôsobiaca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 na </w:t>
      </w:r>
      <w:proofErr w:type="spellStart"/>
      <w:r w:rsidRPr="006C69FF">
        <w:rPr>
          <w:rFonts w:ascii="Tahoma" w:hAnsi="Tahoma"/>
          <w:sz w:val="18"/>
          <w:highlight w:val="yellow"/>
        </w:rPr>
        <w:t>trhu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 </w:t>
      </w:r>
      <w:proofErr w:type="spellStart"/>
      <w:r w:rsidRPr="006C69FF">
        <w:rPr>
          <w:rFonts w:ascii="Tahoma" w:hAnsi="Tahoma"/>
          <w:sz w:val="18"/>
          <w:highlight w:val="yellow"/>
        </w:rPr>
        <w:t>práce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 </w:t>
      </w:r>
      <w:proofErr w:type="spellStart"/>
      <w:r w:rsidRPr="006C69FF">
        <w:rPr>
          <w:rFonts w:ascii="Tahoma" w:hAnsi="Tahoma"/>
          <w:sz w:val="18"/>
          <w:highlight w:val="yellow"/>
        </w:rPr>
        <w:t>alebo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 v </w:t>
      </w:r>
      <w:proofErr w:type="spellStart"/>
      <w:r w:rsidRPr="006C69FF">
        <w:rPr>
          <w:rFonts w:ascii="Tahoma" w:hAnsi="Tahoma"/>
          <w:sz w:val="18"/>
          <w:highlight w:val="yellow"/>
        </w:rPr>
        <w:t>oblastiach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 </w:t>
      </w:r>
      <w:proofErr w:type="spellStart"/>
      <w:r w:rsidRPr="006C69FF">
        <w:rPr>
          <w:rFonts w:ascii="Tahoma" w:hAnsi="Tahoma"/>
          <w:sz w:val="18"/>
          <w:highlight w:val="yellow"/>
        </w:rPr>
        <w:t>vzdelávania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, </w:t>
      </w:r>
      <w:proofErr w:type="spellStart"/>
      <w:r w:rsidRPr="006C69FF">
        <w:rPr>
          <w:rFonts w:ascii="Tahoma" w:hAnsi="Tahoma"/>
          <w:sz w:val="18"/>
          <w:highlight w:val="yellow"/>
        </w:rPr>
        <w:t>odbornej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 </w:t>
      </w:r>
      <w:proofErr w:type="spellStart"/>
      <w:r w:rsidRPr="006C69FF">
        <w:rPr>
          <w:rFonts w:ascii="Tahoma" w:hAnsi="Tahoma"/>
          <w:sz w:val="18"/>
          <w:highlight w:val="yellow"/>
        </w:rPr>
        <w:t>prípravy</w:t>
      </w:r>
      <w:proofErr w:type="spellEnd"/>
      <w:r w:rsidRPr="006C69FF">
        <w:rPr>
          <w:rFonts w:ascii="Tahoma" w:hAnsi="Tahoma"/>
          <w:sz w:val="18"/>
          <w:highlight w:val="yellow"/>
        </w:rPr>
        <w:t xml:space="preserve"> a </w:t>
      </w:r>
      <w:proofErr w:type="spellStart"/>
      <w:r w:rsidRPr="006C69FF">
        <w:rPr>
          <w:rFonts w:ascii="Tahoma" w:hAnsi="Tahoma"/>
          <w:sz w:val="18"/>
          <w:highlight w:val="yellow"/>
        </w:rPr>
        <w:t>mládeže</w:t>
      </w:r>
      <w:proofErr w:type="spellEnd"/>
      <w:r>
        <w:rPr>
          <w:rFonts w:ascii="Tahoma" w:hAnsi="Tahoma"/>
          <w:sz w:val="18"/>
        </w:rPr>
        <w:t>.</w:t>
      </w:r>
    </w:p>
    <w:p w14:paraId="4FF160BD" w14:textId="77777777" w:rsidR="00E558FB" w:rsidRPr="00B265D4" w:rsidRDefault="00E558FB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5">
    <w:p w14:paraId="4FD51F20" w14:textId="77777777" w:rsidR="00DB3B27" w:rsidRDefault="00DB3B27" w:rsidP="00DB3B27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CE5BAC">
        <w:rPr>
          <w:rFonts w:ascii="Verdana" w:hAnsi="Verdana" w:cs="Calibri"/>
          <w:b/>
          <w:sz w:val="18"/>
          <w:szCs w:val="18"/>
          <w:lang w:val="sk-SK"/>
        </w:rPr>
        <w:t>Erasmus kód</w:t>
      </w:r>
      <w:r w:rsidRPr="00CE5BAC">
        <w:rPr>
          <w:rFonts w:ascii="Verdana" w:hAnsi="Verdana" w:cs="Calibri"/>
          <w:sz w:val="18"/>
          <w:szCs w:val="18"/>
          <w:lang w:val="sk-SK"/>
        </w:rPr>
        <w:t xml:space="preserve">: jedinečný kód, ktorý získa každá vysokoškolská inštitúcia spolu s Chartou pre vysokoškolské vzdelávanie (ECHE).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. </w:t>
      </w:r>
    </w:p>
    <w:p w14:paraId="3E17F62D" w14:textId="77777777" w:rsidR="00DB3B27" w:rsidRPr="00DF43D0" w:rsidRDefault="00DB3B27" w:rsidP="00DB3B27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384BF73D" w14:textId="77777777" w:rsidR="00DB3B27" w:rsidRDefault="00DB3B27" w:rsidP="00DB3B27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55589F4C" w14:textId="77777777" w:rsidR="00DB3B27" w:rsidRPr="00DF43D0" w:rsidRDefault="00DB3B27" w:rsidP="00DB3B27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7">
    <w:p w14:paraId="5FFB7095" w14:textId="77777777" w:rsidR="00E558FB" w:rsidRDefault="00E558FB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hyperlink r:id="rId2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ISCED-F 2013 search tool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 dostupný na </w:t>
      </w:r>
      <w:hyperlink r:id="rId3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http://ec.europa.eu/education/tools/isced-f_en.htm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,  sa používa na vyhľadanie oblasti vzdelávania a odbornej prípravy ISCED 2013, v ktorej vyučujú. </w:t>
      </w:r>
    </w:p>
    <w:p w14:paraId="4C1AF246" w14:textId="77777777" w:rsidR="00E558FB" w:rsidRPr="00B265D4" w:rsidRDefault="00E558FB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</w:p>
  </w:endnote>
  <w:endnote w:id="8">
    <w:p w14:paraId="40CD41B8" w14:textId="77777777" w:rsidR="00E558FB" w:rsidRPr="00461D1B" w:rsidRDefault="00E558FB" w:rsidP="00547040">
      <w:pPr>
        <w:pStyle w:val="Textvysvetlivky"/>
        <w:rPr>
          <w:rFonts w:ascii="Verdana" w:hAnsi="Verdana" w:cs="Calibri"/>
          <w:sz w:val="16"/>
          <w:szCs w:val="16"/>
          <w:lang w:val="en-GB"/>
        </w:rPr>
      </w:pPr>
      <w:r w:rsidRPr="003C2AFC">
        <w:rPr>
          <w:rStyle w:val="Odkaznavysvetlivku"/>
        </w:rPr>
        <w:endnoteRef/>
      </w:r>
      <w:r w:rsidRPr="003C2AFC">
        <w:rPr>
          <w:lang w:val="en-GB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Výučbová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činnosť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musí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tvoriť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minimálne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8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hodín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výučby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za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týždeň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(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prípadne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kratšiu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dobu,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ak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pobyt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trvá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kratšie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ako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týždeň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). Ak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mobilita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trvá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dlhšie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ako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jeden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týždeň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,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minimálny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počet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hodín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výučby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za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nedokončený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týždeň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by mal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byť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pomerný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k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trvaniu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tohto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nedokončeného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týždňa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. Ak sa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počas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jedného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obdobia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v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zahraničí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kombinuje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výučbová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činnosť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s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odbornou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prípravou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,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skracuje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sa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minimálny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počet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hodín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výučby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za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týždeň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(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prípadne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kratšiu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dobu,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ak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pobyt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trvá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kratšie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ako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týždeň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) na 4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hodiny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. Toto minimum sa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nevzťahuje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na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pozvaných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zamestnancov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 xml:space="preserve"> z </w:t>
      </w:r>
      <w:proofErr w:type="spellStart"/>
      <w:r w:rsidRPr="006C69FF">
        <w:rPr>
          <w:rFonts w:ascii="Verdana" w:hAnsi="Verdana"/>
          <w:sz w:val="18"/>
          <w:szCs w:val="18"/>
          <w:highlight w:val="yellow"/>
        </w:rPr>
        <w:t>podnikov</w:t>
      </w:r>
      <w:proofErr w:type="spellEnd"/>
      <w:r w:rsidRPr="006C69FF">
        <w:rPr>
          <w:rFonts w:ascii="Verdana" w:hAnsi="Verdana"/>
          <w:sz w:val="18"/>
          <w:szCs w:val="18"/>
          <w:highlight w:val="yellow"/>
        </w:rPr>
        <w:t>.</w:t>
      </w:r>
      <w:r>
        <w:rPr>
          <w:sz w:val="18"/>
          <w:szCs w:val="18"/>
        </w:rPr>
        <w:t xml:space="preserve"> </w:t>
      </w:r>
    </w:p>
  </w:endnote>
  <w:endnote w:id="9">
    <w:p w14:paraId="1D5F04F7" w14:textId="77777777" w:rsidR="00E558FB" w:rsidRPr="00B265D4" w:rsidRDefault="00E558FB" w:rsidP="00B265D4">
      <w:pPr>
        <w:pStyle w:val="Textvysvetlivky"/>
        <w:spacing w:after="0"/>
        <w:rPr>
          <w:rFonts w:ascii="Verdana" w:hAnsi="Verdana" w:cs="Calibri"/>
          <w:color w:val="FF0000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>.</w:t>
      </w:r>
      <w:r>
        <w:rPr>
          <w:rFonts w:ascii="Verdana" w:hAnsi="Verdana"/>
          <w:sz w:val="18"/>
          <w:szCs w:val="18"/>
          <w:lang w:val="sk-SK"/>
        </w:rPr>
        <w:t xml:space="preserve"> </w:t>
      </w:r>
      <w:r w:rsidRPr="00984F96">
        <w:rPr>
          <w:rFonts w:ascii="Verdana" w:hAnsi="Verdana"/>
          <w:sz w:val="18"/>
          <w:szCs w:val="18"/>
          <w:lang w:val="sk-SK"/>
        </w:rPr>
        <w:t>Certifikáty potvrdzujúce účasť na aktivite môžu byť poskytnuté elektronicky alebo prostredníctvom iných prostriedkov dostupných zamestnancovi a vysielajúcej inštitúcii.</w:t>
      </w:r>
      <w:r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sz w:val="18"/>
          <w:szCs w:val="18"/>
          <w:lang w:val="sk-SK"/>
        </w:rPr>
        <w:t xml:space="preserve">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B441" w14:textId="77777777" w:rsidR="00E558FB" w:rsidRPr="007E2F6C" w:rsidRDefault="00E558FB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62BD" w14:textId="77777777" w:rsidR="00E558FB" w:rsidRDefault="00E558FB">
    <w:pPr>
      <w:pStyle w:val="Pta"/>
    </w:pPr>
  </w:p>
  <w:p w14:paraId="7301CBAB" w14:textId="77777777" w:rsidR="00E558FB" w:rsidRPr="00910BEB" w:rsidRDefault="00E558FB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6D40" w14:textId="77777777" w:rsidR="00E558FB" w:rsidRDefault="00E558FB">
      <w:r>
        <w:separator/>
      </w:r>
    </w:p>
  </w:footnote>
  <w:footnote w:type="continuationSeparator" w:id="0">
    <w:p w14:paraId="2DE6CB2F" w14:textId="77777777" w:rsidR="00E558FB" w:rsidRDefault="00E5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724F" w14:textId="77777777" w:rsidR="00E558FB" w:rsidRPr="00B6735A" w:rsidRDefault="001A08F4" w:rsidP="00A52E58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5E99F5" wp14:editId="0345538E">
              <wp:simplePos x="0" y="0"/>
              <wp:positionH relativeFrom="column">
                <wp:posOffset>3839210</wp:posOffset>
              </wp:positionH>
              <wp:positionV relativeFrom="paragraph">
                <wp:posOffset>137160</wp:posOffset>
              </wp:positionV>
              <wp:extent cx="2385695" cy="570865"/>
              <wp:effectExtent l="635" t="3810" r="444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64B2B" w14:textId="77777777" w:rsidR="00E558FB" w:rsidRPr="00AD66BB" w:rsidRDefault="00E558FB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</w:p>
                        <w:p w14:paraId="080E673F" w14:textId="77777777" w:rsidR="00E558FB" w:rsidRDefault="00E558F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Program mobility </w:t>
                          </w:r>
                        </w:p>
                        <w:p w14:paraId="2B9B9F53" w14:textId="77777777" w:rsidR="00E558FB" w:rsidRPr="00AD66BB" w:rsidRDefault="00E558FB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Meno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2.3pt;margin-top:10.8pt;width:187.8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" filled="f" stroked="f">
              <v:textbox>
                <w:txbxContent>
                  <w:p w:rsidR="00E558FB" w:rsidRPr="00AD66BB" w:rsidRDefault="00E558FB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</w:p>
                  <w:p w:rsidR="00E558FB" w:rsidRDefault="00E558FB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Program mobility </w:t>
                    </w:r>
                  </w:p>
                  <w:p w:rsidR="00E558FB" w:rsidRPr="00AD66BB" w:rsidRDefault="00E558FB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Meno a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priezvisko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558FB">
      <w:rPr>
        <w:rFonts w:ascii="Arial Narrow" w:hAnsi="Arial Narrow"/>
        <w:sz w:val="18"/>
        <w:szCs w:val="18"/>
        <w:lang w:val="en-GB"/>
      </w:rPr>
      <w:t xml:space="preserve">Program mobility </w:t>
    </w:r>
    <w:r w:rsidR="000932C2">
      <w:rPr>
        <w:rFonts w:ascii="Arial Narrow" w:hAnsi="Arial Narrow"/>
        <w:sz w:val="18"/>
        <w:szCs w:val="18"/>
        <w:lang w:val="en-GB"/>
      </w:rPr>
      <w:t>–</w:t>
    </w:r>
    <w:r w:rsidR="00E558FB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E558FB">
      <w:rPr>
        <w:rFonts w:ascii="Arial Narrow" w:hAnsi="Arial Narrow"/>
        <w:sz w:val="18"/>
        <w:szCs w:val="18"/>
        <w:lang w:val="en-GB"/>
      </w:rPr>
      <w:t>výučba</w:t>
    </w:r>
    <w:proofErr w:type="spellEnd"/>
    <w:r w:rsidR="00E558FB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E558FB">
      <w:rPr>
        <w:rFonts w:ascii="Arial Narrow" w:hAnsi="Arial Narrow"/>
        <w:sz w:val="18"/>
        <w:szCs w:val="18"/>
        <w:lang w:val="en-GB"/>
      </w:rPr>
      <w:t xml:space="preserve"> 20</w:t>
    </w:r>
    <w:r w:rsidR="003C5EDD">
      <w:rPr>
        <w:rFonts w:ascii="Arial Narrow" w:hAnsi="Arial Narrow"/>
        <w:sz w:val="18"/>
        <w:szCs w:val="18"/>
        <w:lang w:val="en-GB"/>
      </w:rPr>
      <w:t>20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558FB" w:rsidRPr="00967BFC" w14:paraId="01F57512" w14:textId="77777777" w:rsidTr="00084A0C">
      <w:trPr>
        <w:trHeight w:val="823"/>
      </w:trPr>
      <w:tc>
        <w:tcPr>
          <w:tcW w:w="7135" w:type="dxa"/>
          <w:vAlign w:val="center"/>
        </w:tcPr>
        <w:p w14:paraId="4486F2E7" w14:textId="77777777" w:rsidR="00E558FB" w:rsidRPr="00AD66BB" w:rsidRDefault="00E558F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15A31254" wp14:editId="2C02ECA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08215639" w14:textId="77777777" w:rsidR="00E558FB" w:rsidRPr="00967BFC" w:rsidRDefault="00E558FB" w:rsidP="00C05937">
          <w:pPr>
            <w:pStyle w:val="ZDGName"/>
            <w:rPr>
              <w:lang w:val="en-GB"/>
            </w:rPr>
          </w:pPr>
        </w:p>
      </w:tc>
    </w:tr>
  </w:tbl>
  <w:p w14:paraId="4098D508" w14:textId="77777777" w:rsidR="00E558FB" w:rsidRPr="00B6735A" w:rsidRDefault="00E558FB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98EA" w14:textId="77777777" w:rsidR="00E558FB" w:rsidRPr="00865FC1" w:rsidRDefault="00E558FB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168C2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1289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CA4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DEB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FA7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4E3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7CE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E16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603D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84120D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4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8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0A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9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7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E0DC1CF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48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6B4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2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41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E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8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2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0264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6C79"/>
    <w:rsid w:val="00050692"/>
    <w:rsid w:val="00052009"/>
    <w:rsid w:val="000525C5"/>
    <w:rsid w:val="00054274"/>
    <w:rsid w:val="000566D0"/>
    <w:rsid w:val="000605C0"/>
    <w:rsid w:val="00060AB1"/>
    <w:rsid w:val="000624B2"/>
    <w:rsid w:val="00062E29"/>
    <w:rsid w:val="00064FF5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2C2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A6EE2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9A3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7AD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8F4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A2B"/>
    <w:rsid w:val="001F4CB2"/>
    <w:rsid w:val="001F59C5"/>
    <w:rsid w:val="001F6040"/>
    <w:rsid w:val="001F6A51"/>
    <w:rsid w:val="001F7077"/>
    <w:rsid w:val="00200B0B"/>
    <w:rsid w:val="002015EE"/>
    <w:rsid w:val="00202969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4EFF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153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0AF4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F03"/>
    <w:rsid w:val="00374AD4"/>
    <w:rsid w:val="003752F8"/>
    <w:rsid w:val="003764D3"/>
    <w:rsid w:val="00376BFB"/>
    <w:rsid w:val="00377526"/>
    <w:rsid w:val="003775BC"/>
    <w:rsid w:val="00377694"/>
    <w:rsid w:val="00380180"/>
    <w:rsid w:val="00380FDD"/>
    <w:rsid w:val="003824D5"/>
    <w:rsid w:val="00383061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BF9"/>
    <w:rsid w:val="00395003"/>
    <w:rsid w:val="00396A9C"/>
    <w:rsid w:val="00396E01"/>
    <w:rsid w:val="00396EBF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AFC"/>
    <w:rsid w:val="003C2D83"/>
    <w:rsid w:val="003C4371"/>
    <w:rsid w:val="003C496C"/>
    <w:rsid w:val="003C5E5B"/>
    <w:rsid w:val="003C5EDD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5C86"/>
    <w:rsid w:val="004268DD"/>
    <w:rsid w:val="004311BA"/>
    <w:rsid w:val="004328AD"/>
    <w:rsid w:val="00432B11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3CE0"/>
    <w:rsid w:val="004F5483"/>
    <w:rsid w:val="005004B5"/>
    <w:rsid w:val="00503DA8"/>
    <w:rsid w:val="00506408"/>
    <w:rsid w:val="00506A90"/>
    <w:rsid w:val="00506EBE"/>
    <w:rsid w:val="00507980"/>
    <w:rsid w:val="0051336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47040"/>
    <w:rsid w:val="00550200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0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073F6"/>
    <w:rsid w:val="00610FCF"/>
    <w:rsid w:val="006113BB"/>
    <w:rsid w:val="0061140E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C8F"/>
    <w:rsid w:val="00615D04"/>
    <w:rsid w:val="00616AE0"/>
    <w:rsid w:val="00617B24"/>
    <w:rsid w:val="00622C9C"/>
    <w:rsid w:val="00623C28"/>
    <w:rsid w:val="00623CC2"/>
    <w:rsid w:val="00624721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9FF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80E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6253"/>
    <w:rsid w:val="00767138"/>
    <w:rsid w:val="007673FA"/>
    <w:rsid w:val="00767F39"/>
    <w:rsid w:val="00772119"/>
    <w:rsid w:val="00773036"/>
    <w:rsid w:val="00773250"/>
    <w:rsid w:val="0077477B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52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90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2ED1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45B9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9E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4F96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B47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6915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4D47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711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6DE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1ED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83E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0577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3B27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58FB"/>
    <w:rsid w:val="00E579E9"/>
    <w:rsid w:val="00E61645"/>
    <w:rsid w:val="00E65451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52A"/>
    <w:rsid w:val="00F1587C"/>
    <w:rsid w:val="00F16E26"/>
    <w:rsid w:val="00F16F70"/>
    <w:rsid w:val="00F179D7"/>
    <w:rsid w:val="00F2115D"/>
    <w:rsid w:val="00F21AD6"/>
    <w:rsid w:val="00F2299D"/>
    <w:rsid w:val="00F2349D"/>
    <w:rsid w:val="00F302F2"/>
    <w:rsid w:val="00F3160A"/>
    <w:rsid w:val="00F32384"/>
    <w:rsid w:val="00F32411"/>
    <w:rsid w:val="00F33240"/>
    <w:rsid w:val="00F33743"/>
    <w:rsid w:val="00F36599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716"/>
    <w:rsid w:val="00FA5173"/>
    <w:rsid w:val="00FA62EE"/>
    <w:rsid w:val="00FA7449"/>
    <w:rsid w:val="00FA7947"/>
    <w:rsid w:val="00FB0346"/>
    <w:rsid w:val="00FB05B6"/>
    <w:rsid w:val="00FB4C49"/>
    <w:rsid w:val="00FB790A"/>
    <w:rsid w:val="00FC00EA"/>
    <w:rsid w:val="00FC2A21"/>
    <w:rsid w:val="00FC69B2"/>
    <w:rsid w:val="00FC7012"/>
    <w:rsid w:val="00FC78C2"/>
    <w:rsid w:val="00FD14AF"/>
    <w:rsid w:val="00FD42F1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14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F5F64C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F6149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F6149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F6149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F614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F614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F614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F614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F614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F6149"/>
    <w:pPr>
      <w:ind w:left="482"/>
    </w:pPr>
  </w:style>
  <w:style w:type="paragraph" w:customStyle="1" w:styleId="Text2">
    <w:name w:val="Text 2"/>
    <w:basedOn w:val="Normlny"/>
    <w:rsid w:val="00FF6149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F6149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F6149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F6149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F6149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F6149"/>
    <w:pPr>
      <w:spacing w:after="720"/>
      <w:ind w:left="5103"/>
      <w:jc w:val="left"/>
    </w:pPr>
  </w:style>
  <w:style w:type="paragraph" w:styleId="Oznaitext">
    <w:name w:val="Block Text"/>
    <w:basedOn w:val="Normlny"/>
    <w:rsid w:val="00FF6149"/>
    <w:pPr>
      <w:spacing w:after="120"/>
      <w:ind w:left="1440" w:right="1440"/>
    </w:pPr>
  </w:style>
  <w:style w:type="paragraph" w:styleId="Zkladntext">
    <w:name w:val="Body Text"/>
    <w:basedOn w:val="Normlny"/>
    <w:rsid w:val="00FF6149"/>
    <w:pPr>
      <w:spacing w:after="120"/>
    </w:pPr>
  </w:style>
  <w:style w:type="paragraph" w:styleId="Zkladntext2">
    <w:name w:val="Body Text 2"/>
    <w:basedOn w:val="Normlny"/>
    <w:rsid w:val="00FF6149"/>
    <w:pPr>
      <w:spacing w:after="120" w:line="480" w:lineRule="auto"/>
    </w:pPr>
  </w:style>
  <w:style w:type="paragraph" w:styleId="Zkladntext3">
    <w:name w:val="Body Text 3"/>
    <w:basedOn w:val="Normlny"/>
    <w:rsid w:val="00FF6149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F6149"/>
    <w:pPr>
      <w:ind w:firstLine="210"/>
    </w:pPr>
  </w:style>
  <w:style w:type="paragraph" w:styleId="Zarkazkladnhotextu">
    <w:name w:val="Body Text Indent"/>
    <w:basedOn w:val="Normlny"/>
    <w:rsid w:val="00FF6149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F6149"/>
    <w:pPr>
      <w:ind w:firstLine="210"/>
    </w:pPr>
  </w:style>
  <w:style w:type="paragraph" w:styleId="Zarkazkladnhotextu2">
    <w:name w:val="Body Text Indent 2"/>
    <w:basedOn w:val="Normlny"/>
    <w:rsid w:val="00FF6149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F6149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F6149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F614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F6149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F6149"/>
    <w:pPr>
      <w:ind w:left="4252"/>
    </w:pPr>
  </w:style>
  <w:style w:type="paragraph" w:styleId="Textkomentra">
    <w:name w:val="annotation text"/>
    <w:basedOn w:val="Normlny"/>
    <w:link w:val="TextkomentraChar"/>
    <w:rsid w:val="00FF6149"/>
    <w:rPr>
      <w:sz w:val="20"/>
    </w:rPr>
  </w:style>
  <w:style w:type="paragraph" w:styleId="Dtum">
    <w:name w:val="Date"/>
    <w:basedOn w:val="Normlny"/>
    <w:next w:val="References"/>
    <w:rsid w:val="00FF6149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F6149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F614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F614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F614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FF6149"/>
    <w:rPr>
      <w:sz w:val="20"/>
    </w:rPr>
  </w:style>
  <w:style w:type="paragraph" w:styleId="Adresanaoblke">
    <w:name w:val="envelope address"/>
    <w:basedOn w:val="Normlny"/>
    <w:rsid w:val="00FF6149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F6149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F614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F6149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F6149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F6149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F6149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F6149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F6149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F6149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F6149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F6149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F6149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F6149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F6149"/>
    <w:rPr>
      <w:rFonts w:ascii="Arial" w:hAnsi="Arial"/>
      <w:b/>
    </w:rPr>
  </w:style>
  <w:style w:type="paragraph" w:styleId="Zoznam">
    <w:name w:val="List"/>
    <w:basedOn w:val="Normlny"/>
    <w:rsid w:val="00FF6149"/>
    <w:pPr>
      <w:ind w:left="283" w:hanging="283"/>
    </w:pPr>
  </w:style>
  <w:style w:type="paragraph" w:styleId="Zoznam2">
    <w:name w:val="List 2"/>
    <w:basedOn w:val="Normlny"/>
    <w:rsid w:val="00FF6149"/>
    <w:pPr>
      <w:ind w:left="566" w:hanging="283"/>
    </w:pPr>
  </w:style>
  <w:style w:type="paragraph" w:styleId="Zoznam3">
    <w:name w:val="List 3"/>
    <w:basedOn w:val="Normlny"/>
    <w:rsid w:val="00FF6149"/>
    <w:pPr>
      <w:ind w:left="849" w:hanging="283"/>
    </w:pPr>
  </w:style>
  <w:style w:type="paragraph" w:styleId="Zoznam4">
    <w:name w:val="List 4"/>
    <w:basedOn w:val="Normlny"/>
    <w:rsid w:val="00FF6149"/>
    <w:pPr>
      <w:ind w:left="1132" w:hanging="283"/>
    </w:pPr>
  </w:style>
  <w:style w:type="paragraph" w:styleId="Zoznam5">
    <w:name w:val="List 5"/>
    <w:basedOn w:val="Normlny"/>
    <w:rsid w:val="00FF6149"/>
    <w:pPr>
      <w:ind w:left="1415" w:hanging="283"/>
    </w:pPr>
  </w:style>
  <w:style w:type="paragraph" w:styleId="Zoznamsodrkami">
    <w:name w:val="List Bullet"/>
    <w:basedOn w:val="Normlny"/>
    <w:rsid w:val="00FF6149"/>
    <w:pPr>
      <w:numPr>
        <w:numId w:val="4"/>
      </w:numPr>
    </w:pPr>
  </w:style>
  <w:style w:type="paragraph" w:styleId="Zoznamsodrkami2">
    <w:name w:val="List Bullet 2"/>
    <w:basedOn w:val="Text2"/>
    <w:rsid w:val="00FF6149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F6149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F6149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F6149"/>
    <w:pPr>
      <w:numPr>
        <w:numId w:val="1"/>
      </w:numPr>
    </w:pPr>
  </w:style>
  <w:style w:type="paragraph" w:styleId="Pokraovaniezoznamu">
    <w:name w:val="List Continue"/>
    <w:basedOn w:val="Normlny"/>
    <w:rsid w:val="00FF6149"/>
    <w:pPr>
      <w:spacing w:after="120"/>
      <w:ind w:left="283"/>
    </w:pPr>
  </w:style>
  <w:style w:type="paragraph" w:styleId="Pokraovaniezoznamu2">
    <w:name w:val="List Continue 2"/>
    <w:basedOn w:val="Normlny"/>
    <w:rsid w:val="00FF6149"/>
    <w:pPr>
      <w:spacing w:after="120"/>
      <w:ind w:left="566"/>
    </w:pPr>
  </w:style>
  <w:style w:type="paragraph" w:styleId="Pokraovaniezoznamu3">
    <w:name w:val="List Continue 3"/>
    <w:basedOn w:val="Normlny"/>
    <w:rsid w:val="00FF6149"/>
    <w:pPr>
      <w:spacing w:after="120"/>
      <w:ind w:left="849"/>
    </w:pPr>
  </w:style>
  <w:style w:type="paragraph" w:styleId="Pokraovaniezoznamu4">
    <w:name w:val="List Continue 4"/>
    <w:basedOn w:val="Normlny"/>
    <w:rsid w:val="00FF6149"/>
    <w:pPr>
      <w:spacing w:after="120"/>
      <w:ind w:left="1132"/>
    </w:pPr>
  </w:style>
  <w:style w:type="paragraph" w:styleId="Pokraovaniezoznamu5">
    <w:name w:val="List Continue 5"/>
    <w:basedOn w:val="Normlny"/>
    <w:rsid w:val="00FF6149"/>
    <w:pPr>
      <w:spacing w:after="120"/>
      <w:ind w:left="1415"/>
    </w:pPr>
  </w:style>
  <w:style w:type="paragraph" w:styleId="slovanzoznam">
    <w:name w:val="List Number"/>
    <w:basedOn w:val="Normlny"/>
    <w:rsid w:val="00FF6149"/>
    <w:pPr>
      <w:numPr>
        <w:numId w:val="14"/>
      </w:numPr>
    </w:pPr>
  </w:style>
  <w:style w:type="paragraph" w:styleId="slovanzoznam2">
    <w:name w:val="List Number 2"/>
    <w:basedOn w:val="Text2"/>
    <w:rsid w:val="00FF6149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F6149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F6149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F6149"/>
    <w:pPr>
      <w:numPr>
        <w:numId w:val="2"/>
      </w:numPr>
    </w:pPr>
  </w:style>
  <w:style w:type="paragraph" w:styleId="Textmakra">
    <w:name w:val="macro"/>
    <w:semiHidden/>
    <w:rsid w:val="00FF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F6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F6149"/>
    <w:pPr>
      <w:ind w:left="720"/>
    </w:pPr>
  </w:style>
  <w:style w:type="paragraph" w:styleId="Nadpispoznmky">
    <w:name w:val="Note Heading"/>
    <w:basedOn w:val="Normlny"/>
    <w:next w:val="Normlny"/>
    <w:rsid w:val="00FF6149"/>
  </w:style>
  <w:style w:type="paragraph" w:customStyle="1" w:styleId="NoteHead">
    <w:name w:val="NoteHead"/>
    <w:basedOn w:val="Normlny"/>
    <w:next w:val="Subject"/>
    <w:rsid w:val="00FF614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F614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F614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F614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F6149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F6149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F6149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F6149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F6149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F6149"/>
  </w:style>
  <w:style w:type="paragraph" w:styleId="Podpis">
    <w:name w:val="Signature"/>
    <w:basedOn w:val="Normlny"/>
    <w:next w:val="Enclosures"/>
    <w:rsid w:val="00FF6149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F614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F6149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F6149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F6149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F6149"/>
    <w:pPr>
      <w:ind w:left="480" w:hanging="480"/>
    </w:pPr>
  </w:style>
  <w:style w:type="paragraph" w:styleId="Nzov">
    <w:name w:val="Title"/>
    <w:basedOn w:val="Normlny"/>
    <w:next w:val="SubTitle1"/>
    <w:rsid w:val="00FF6149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F6149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F614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F6149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F614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F6149"/>
    <w:pPr>
      <w:ind w:left="1200"/>
    </w:pPr>
  </w:style>
  <w:style w:type="paragraph" w:styleId="Obsah7">
    <w:name w:val="toc 7"/>
    <w:basedOn w:val="Normlny"/>
    <w:next w:val="Normlny"/>
    <w:autoRedefine/>
    <w:semiHidden/>
    <w:rsid w:val="00FF6149"/>
    <w:pPr>
      <w:ind w:left="1440"/>
    </w:pPr>
  </w:style>
  <w:style w:type="paragraph" w:styleId="Obsah8">
    <w:name w:val="toc 8"/>
    <w:basedOn w:val="Normlny"/>
    <w:next w:val="Normlny"/>
    <w:autoRedefine/>
    <w:semiHidden/>
    <w:rsid w:val="00FF6149"/>
    <w:pPr>
      <w:ind w:left="1680"/>
    </w:pPr>
  </w:style>
  <w:style w:type="paragraph" w:styleId="Obsah9">
    <w:name w:val="toc 9"/>
    <w:basedOn w:val="Normlny"/>
    <w:next w:val="Normlny"/>
    <w:autoRedefine/>
    <w:semiHidden/>
    <w:rsid w:val="00FF6149"/>
    <w:pPr>
      <w:ind w:left="1920"/>
    </w:pPr>
  </w:style>
  <w:style w:type="paragraph" w:customStyle="1" w:styleId="YReferences">
    <w:name w:val="YReferences"/>
    <w:basedOn w:val="Normlny"/>
    <w:next w:val="Normlny"/>
    <w:rsid w:val="00FF614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6149"/>
    <w:pPr>
      <w:numPr>
        <w:numId w:val="5"/>
      </w:numPr>
    </w:pPr>
  </w:style>
  <w:style w:type="paragraph" w:customStyle="1" w:styleId="ListDash">
    <w:name w:val="List Dash"/>
    <w:basedOn w:val="Normlny"/>
    <w:rsid w:val="00FF6149"/>
    <w:pPr>
      <w:numPr>
        <w:numId w:val="9"/>
      </w:numPr>
    </w:pPr>
  </w:style>
  <w:style w:type="paragraph" w:customStyle="1" w:styleId="ListDash1">
    <w:name w:val="List Dash 1"/>
    <w:basedOn w:val="Text1"/>
    <w:rsid w:val="00FF6149"/>
    <w:pPr>
      <w:numPr>
        <w:numId w:val="10"/>
      </w:numPr>
    </w:pPr>
  </w:style>
  <w:style w:type="paragraph" w:customStyle="1" w:styleId="ListDash2">
    <w:name w:val="List Dash 2"/>
    <w:basedOn w:val="Text2"/>
    <w:rsid w:val="00FF614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614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614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F614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F614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F614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614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614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614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614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614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614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614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614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614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614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614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614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6149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F614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F6149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A442F"/>
    <w:rPr>
      <w:lang w:val="fr-FR" w:eastAsia="en-US"/>
    </w:rPr>
  </w:style>
  <w:style w:type="paragraph" w:customStyle="1" w:styleId="Default">
    <w:name w:val="Default"/>
    <w:rsid w:val="005470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ag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911C-FED6-4D1E-BF10-5049819D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347</Words>
  <Characters>2602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2944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Mária Baková</cp:lastModifiedBy>
  <cp:revision>3</cp:revision>
  <cp:lastPrinted>2015-04-30T11:50:00Z</cp:lastPrinted>
  <dcterms:created xsi:type="dcterms:W3CDTF">2021-10-14T12:04:00Z</dcterms:created>
  <dcterms:modified xsi:type="dcterms:W3CDTF">2021-10-14T12:44:00Z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