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</w:t>
            </w:r>
            <w:r w:rsidR="00327E6A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0D65BA">
              <w:rPr>
                <w:sz w:val="28"/>
                <w:szCs w:val="28"/>
              </w:rPr>
              <w:t>/2022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49F" w:rsidRDefault="001A23F9" w:rsidP="00DA449F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DA449F">
              <w:rPr>
                <w:b/>
                <w:bCs/>
                <w:sz w:val="20"/>
                <w:szCs w:val="20"/>
              </w:rPr>
              <w:t>NAVRHOVANIE AUTOMATICKÝCH ZAVLAŽOVACÍCH SYSTÉMOV</w:t>
            </w:r>
            <w:r w:rsidR="00DA449F" w:rsidRPr="00FB4735">
              <w:rPr>
                <w:rStyle w:val="Znakapoznpodarou"/>
                <w:b/>
                <w:bCs/>
                <w:sz w:val="20"/>
                <w:szCs w:val="20"/>
              </w:rPr>
              <w:footnoteReference w:id="1"/>
            </w:r>
            <w:r w:rsidR="00DA449F" w:rsidRPr="00FB4735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A449F" w:rsidRPr="0036638F" w:rsidRDefault="00DA449F" w:rsidP="00DA44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Pr="004174BA">
              <w:rPr>
                <w:sz w:val="20"/>
                <w:szCs w:val="20"/>
              </w:rPr>
              <w:t>• Hydraulické základy pohybu vody v</w:t>
            </w:r>
            <w:r>
              <w:rPr>
                <w:sz w:val="20"/>
                <w:szCs w:val="20"/>
              </w:rPr>
              <w:t> </w:t>
            </w:r>
            <w:r w:rsidRPr="004174BA">
              <w:rPr>
                <w:sz w:val="20"/>
                <w:szCs w:val="20"/>
              </w:rPr>
              <w:t>potrubiach</w:t>
            </w:r>
            <w:r>
              <w:rPr>
                <w:sz w:val="20"/>
                <w:szCs w:val="20"/>
              </w:rPr>
              <w:t xml:space="preserve"> - povinný</w:t>
            </w:r>
          </w:p>
          <w:p w:rsidR="00DA449F" w:rsidRPr="004174BA" w:rsidRDefault="00DA449F" w:rsidP="00D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4174BA">
              <w:rPr>
                <w:sz w:val="20"/>
                <w:szCs w:val="20"/>
              </w:rPr>
              <w:t>• Prvky a skladba automatických zavlažovacích systémov</w:t>
            </w:r>
            <w:r>
              <w:rPr>
                <w:sz w:val="20"/>
                <w:szCs w:val="20"/>
              </w:rPr>
              <w:t xml:space="preserve"> - povinný</w:t>
            </w:r>
          </w:p>
          <w:p w:rsidR="00DA449F" w:rsidRPr="004174BA" w:rsidRDefault="00DA449F" w:rsidP="00D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4174BA">
              <w:rPr>
                <w:sz w:val="20"/>
                <w:szCs w:val="20"/>
              </w:rPr>
              <w:t>• Studne, čerpadlá a čerpanie závlahovej vody</w:t>
            </w:r>
            <w:r>
              <w:rPr>
                <w:sz w:val="20"/>
                <w:szCs w:val="20"/>
              </w:rPr>
              <w:t xml:space="preserve"> - povinný</w:t>
            </w:r>
          </w:p>
          <w:p w:rsidR="00DA449F" w:rsidRPr="004174BA" w:rsidRDefault="00DA449F" w:rsidP="00D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4174BA">
              <w:rPr>
                <w:sz w:val="20"/>
                <w:szCs w:val="20"/>
              </w:rPr>
              <w:t>• Navrhovanie automatických zavlažovacích systémov</w:t>
            </w:r>
          </w:p>
          <w:p w:rsidR="001A23F9" w:rsidRPr="00FB4735" w:rsidRDefault="00DA449F" w:rsidP="00D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4174BA">
              <w:rPr>
                <w:sz w:val="20"/>
                <w:szCs w:val="20"/>
              </w:rPr>
              <w:t>• Realizácia a montáž automatických zavlažovacích systémov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A41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DA449F">
              <w:rPr>
                <w:b/>
                <w:bCs/>
                <w:sz w:val="20"/>
              </w:rPr>
              <w:t>31.01</w:t>
            </w:r>
            <w:r>
              <w:rPr>
                <w:b/>
                <w:bCs/>
                <w:sz w:val="20"/>
              </w:rPr>
              <w:t>.202</w:t>
            </w:r>
            <w:r w:rsidR="000D65BA">
              <w:rPr>
                <w:b/>
                <w:bCs/>
                <w:sz w:val="20"/>
              </w:rPr>
              <w:t xml:space="preserve">2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lastRenderedPageBreak/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</w:t>
      </w:r>
      <w:r w:rsidRPr="004174BA">
        <w:rPr>
          <w:b/>
          <w:bCs/>
          <w:szCs w:val="20"/>
        </w:rPr>
        <w:t>Navrhovanie automatických zavlažovacích systémov</w:t>
      </w:r>
      <w:r w:rsidRPr="00B9004F">
        <w:rPr>
          <w:color w:val="000000"/>
          <w:shd w:val="clear" w:color="auto" w:fill="FFFFFF"/>
        </w:rPr>
        <w:t xml:space="preserve"> je </w:t>
      </w:r>
      <w:r>
        <w:rPr>
          <w:b/>
          <w:color w:val="000000"/>
          <w:shd w:val="clear" w:color="auto" w:fill="FFFFFF"/>
        </w:rPr>
        <w:t>13</w:t>
      </w:r>
      <w:r w:rsidRPr="002C4853">
        <w:rPr>
          <w:b/>
          <w:color w:val="000000"/>
          <w:shd w:val="clear" w:color="auto" w:fill="FFFFFF"/>
        </w:rPr>
        <w:t>0€.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Pr="00B9004F">
        <w:rPr>
          <w:b/>
          <w:color w:val="000000"/>
          <w:shd w:val="clear" w:color="auto" w:fill="FFFFFF"/>
        </w:rPr>
        <w:t>900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 VS + </w:t>
      </w:r>
      <w:r w:rsidRPr="00B9004F">
        <w:rPr>
          <w:i/>
          <w:color w:val="000000"/>
          <w:shd w:val="clear" w:color="auto" w:fill="FFFFFF"/>
        </w:rPr>
        <w:t>Meno a Priezvisko</w:t>
      </w:r>
      <w:r w:rsidRPr="00B9004F">
        <w:rPr>
          <w:color w:val="000000"/>
          <w:shd w:val="clear" w:color="auto" w:fill="FFFFFF"/>
        </w:rPr>
        <w:t xml:space="preserve">. 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Pr="0038773B" w:rsidRDefault="00DA449F" w:rsidP="00DA449F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Pre komplexnú znalosť o závlahových systémov odporúčame absolvovanie všetkých modulov.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V prípade záujmu absolvovať modul - Navrhovanie automatických zavlažovacích systémov alebo modul - Realizácia a montáž automatických zavlažovacích systémov je podmienkou absolvovanie prvých 3 modulov (Hydraulické základy pohybu vody v potrubiach, Prvky a skladba automatických zavlažovacích systémov a Studne, čerpadlá a čerpanie závlahovej vody).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Pr="00A8324C" w:rsidRDefault="00DA449F" w:rsidP="00DA449F">
      <w:pPr>
        <w:jc w:val="both"/>
        <w:rPr>
          <w:rStyle w:val="apple-converted-space"/>
          <w:shd w:val="clear" w:color="auto" w:fill="FFFFFF"/>
        </w:rPr>
      </w:pPr>
      <w:r w:rsidRPr="00A8324C">
        <w:rPr>
          <w:rStyle w:val="apple-converted-space"/>
          <w:shd w:val="clear" w:color="auto" w:fill="FFFFFF"/>
        </w:rPr>
        <w:t xml:space="preserve">Úhradu poplatku realizujte prosím </w:t>
      </w:r>
      <w:r w:rsidRPr="00465DD9">
        <w:rPr>
          <w:rStyle w:val="apple-converted-space"/>
          <w:b/>
          <w:shd w:val="clear" w:color="auto" w:fill="FFFFFF"/>
        </w:rPr>
        <w:t>až po emailovom potvrdení</w:t>
      </w:r>
      <w:r w:rsidRPr="00A8324C">
        <w:rPr>
          <w:rStyle w:val="apple-converted-space"/>
          <w:shd w:val="clear" w:color="auto" w:fill="FFFFFF"/>
        </w:rPr>
        <w:t xml:space="preserve"> zo strany organizátora, že sa kurz otvorí (v závislosti od počtu prihlásených účastníkov). Potvrdenie o otvorení resp. neotvorení kurzu zašle organizátor najneskôr do </w:t>
      </w:r>
      <w:r>
        <w:rPr>
          <w:rStyle w:val="apple-converted-space"/>
          <w:b/>
          <w:shd w:val="clear" w:color="auto" w:fill="FFFFFF"/>
        </w:rPr>
        <w:t>18. januára 2022.</w:t>
      </w:r>
    </w:p>
    <w:p w:rsidR="00DA449F" w:rsidRDefault="00DA449F" w:rsidP="00DA449F">
      <w:pPr>
        <w:jc w:val="both"/>
        <w:rPr>
          <w:shd w:val="clear" w:color="auto" w:fill="FFFFFF"/>
        </w:rPr>
      </w:pPr>
      <w:r w:rsidRPr="00A8324C">
        <w:rPr>
          <w:shd w:val="clear" w:color="auto" w:fill="FFFFFF"/>
        </w:rPr>
        <w:t xml:space="preserve">Poplatok prosíme uhradiť </w:t>
      </w:r>
      <w:r w:rsidRPr="00465DD9">
        <w:rPr>
          <w:b/>
          <w:shd w:val="clear" w:color="auto" w:fill="FFFFFF"/>
        </w:rPr>
        <w:t>do</w:t>
      </w:r>
      <w:r>
        <w:rPr>
          <w:b/>
          <w:shd w:val="clear" w:color="auto" w:fill="FFFFFF"/>
        </w:rPr>
        <w:t xml:space="preserve"> 24.01.2022</w:t>
      </w:r>
      <w:r w:rsidRPr="00465DD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 úhrade Vám bude vystavená faktúra.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do </w:t>
      </w:r>
      <w:r>
        <w:rPr>
          <w:b/>
          <w:color w:val="FF0000"/>
          <w:shd w:val="clear" w:color="auto" w:fill="FFFFFF"/>
        </w:rPr>
        <w:t>14.01.2022</w:t>
      </w:r>
      <w:r w:rsidRPr="001829B2">
        <w:rPr>
          <w:b/>
          <w:color w:val="FF0000"/>
          <w:shd w:val="clear" w:color="auto" w:fill="FFFFFF"/>
        </w:rPr>
        <w:t>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>
        <w:rPr>
          <w:b/>
          <w:color w:val="FF0000"/>
          <w:shd w:val="clear" w:color="auto" w:fill="FFFFFF"/>
        </w:rPr>
        <w:t>24.01.2022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Pr="00E93F74" w:rsidRDefault="00DA449F" w:rsidP="00DA449F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DA449F" w:rsidRPr="00E93F74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Default="00DA449F" w:rsidP="00DA449F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DA449F" w:rsidRPr="001437C7" w:rsidRDefault="00DA449F" w:rsidP="00DA449F"/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9A" w:rsidRDefault="00C1499A" w:rsidP="001E65F1">
      <w:r>
        <w:separator/>
      </w:r>
    </w:p>
  </w:endnote>
  <w:endnote w:type="continuationSeparator" w:id="0">
    <w:p w:rsidR="00C1499A" w:rsidRDefault="00C1499A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9A" w:rsidRDefault="00C1499A" w:rsidP="001E65F1">
      <w:r>
        <w:separator/>
      </w:r>
    </w:p>
  </w:footnote>
  <w:footnote w:type="continuationSeparator" w:id="0">
    <w:p w:rsidR="00C1499A" w:rsidRDefault="00C1499A" w:rsidP="001E65F1">
      <w:r>
        <w:continuationSeparator/>
      </w:r>
    </w:p>
  </w:footnote>
  <w:footnote w:id="1">
    <w:p w:rsidR="00DA449F" w:rsidRDefault="00DA449F" w:rsidP="00DA449F">
      <w:pPr>
        <w:pStyle w:val="Textpoznpodarou"/>
      </w:pPr>
      <w:r>
        <w:rPr>
          <w:rStyle w:val="Znakapoznpodarou"/>
        </w:rPr>
        <w:footnoteRef/>
      </w:r>
      <w:r>
        <w:t xml:space="preserve"> Zakrúžkujte všetky moduly (aj vrátane povinných), na ktoré sa prihlasujete.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C7" w:rsidRDefault="001437C7" w:rsidP="001437C7">
    <w:pPr>
      <w:pStyle w:val="Zhlav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9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Zhlav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Zhlav"/>
      <w:ind w:left="142"/>
    </w:pPr>
    <w:r w:rsidRPr="00522454">
      <w:t>POĽNOHO</w:t>
    </w:r>
    <w:r>
      <w:t>SPODÁRSKA</w:t>
    </w:r>
  </w:p>
  <w:p w:rsidR="001437C7" w:rsidRDefault="001437C7" w:rsidP="001437C7">
    <w:pPr>
      <w:pStyle w:val="Zhlav"/>
      <w:ind w:left="142"/>
    </w:pPr>
    <w:r>
      <w:t>UNIVERZITA V NITRE</w:t>
    </w:r>
  </w:p>
  <w:p w:rsidR="001437C7" w:rsidRDefault="004A3952" w:rsidP="001437C7">
    <w:pPr>
      <w:pStyle w:val="Zhlav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Pr="00C33DDD" w:rsidRDefault="001437C7" w:rsidP="001A23F9">
    <w:pPr>
      <w:pStyle w:val="Zhlav"/>
      <w:rPr>
        <w:sz w:val="12"/>
        <w:szCs w:val="12"/>
      </w:rPr>
    </w:pPr>
  </w:p>
  <w:p w:rsidR="001437C7" w:rsidRPr="001A23F9" w:rsidRDefault="001437C7" w:rsidP="001437C7">
    <w:pPr>
      <w:pStyle w:val="Zhlav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5F1" w:rsidRPr="001A23F9" w:rsidRDefault="001437C7" w:rsidP="001A23F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65F1"/>
    <w:rsid w:val="00054AC3"/>
    <w:rsid w:val="000608FB"/>
    <w:rsid w:val="000626EF"/>
    <w:rsid w:val="0009198E"/>
    <w:rsid w:val="000D65BA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216C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3952"/>
    <w:rsid w:val="004A62DF"/>
    <w:rsid w:val="004A72FE"/>
    <w:rsid w:val="0051032A"/>
    <w:rsid w:val="00521C8F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2602D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9F0399"/>
    <w:rsid w:val="00A053AF"/>
    <w:rsid w:val="00A06AEB"/>
    <w:rsid w:val="00A17B6C"/>
    <w:rsid w:val="00A20870"/>
    <w:rsid w:val="00A4124B"/>
    <w:rsid w:val="00A62083"/>
    <w:rsid w:val="00A66387"/>
    <w:rsid w:val="00A676F7"/>
    <w:rsid w:val="00A8324C"/>
    <w:rsid w:val="00A8404B"/>
    <w:rsid w:val="00AF5DDE"/>
    <w:rsid w:val="00B2668E"/>
    <w:rsid w:val="00B40753"/>
    <w:rsid w:val="00B9004F"/>
    <w:rsid w:val="00BB0CAA"/>
    <w:rsid w:val="00BE2B61"/>
    <w:rsid w:val="00C1499A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A449F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tavecseseznamem">
    <w:name w:val="List Paragraph"/>
    <w:basedOn w:val="Normln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A62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7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FB473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267DC"/>
    <w:rsid w:val="00570664"/>
    <w:rsid w:val="0058597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4091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D692-B413-4D29-95D4-5A0D1F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lastModifiedBy>Kika</cp:lastModifiedBy>
  <cp:revision>3</cp:revision>
  <cp:lastPrinted>2020-02-10T08:54:00Z</cp:lastPrinted>
  <dcterms:created xsi:type="dcterms:W3CDTF">2021-12-15T10:10:00Z</dcterms:created>
  <dcterms:modified xsi:type="dcterms:W3CDTF">2021-12-15T10:13:00Z</dcterms:modified>
</cp:coreProperties>
</file>